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B7025" w:rsidRPr="005B7025" w:rsidTr="004D34CC">
        <w:tc>
          <w:tcPr>
            <w:tcW w:w="10682" w:type="dxa"/>
            <w:shd w:val="clear" w:color="auto" w:fill="00A9E0" w:themeFill="accent1"/>
          </w:tcPr>
          <w:p w:rsidR="005B7025" w:rsidRPr="005B7025" w:rsidRDefault="0083305C" w:rsidP="002554B0">
            <w:pPr>
              <w:spacing w:before="120" w:after="100"/>
              <w:rPr>
                <w:rFonts w:eastAsia="Times New Roman" w:cs="Times New Roman"/>
                <w:b/>
                <w:color w:val="FFFFFF"/>
              </w:rPr>
            </w:pPr>
            <w:r>
              <w:rPr>
                <w:rFonts w:eastAsia="Times New Roman" w:cs="Times New Roman"/>
                <w:b/>
                <w:color w:val="FFFFFF"/>
              </w:rPr>
              <w:t>Purpose of t</w:t>
            </w:r>
            <w:r w:rsidR="005B7025" w:rsidRPr="005B7025">
              <w:rPr>
                <w:rFonts w:eastAsia="Times New Roman" w:cs="Times New Roman"/>
                <w:b/>
                <w:color w:val="FFFFFF"/>
              </w:rPr>
              <w:t xml:space="preserve">his </w:t>
            </w:r>
            <w:r w:rsidR="002554B0">
              <w:rPr>
                <w:rFonts w:eastAsia="Times New Roman" w:cs="Times New Roman"/>
                <w:b/>
                <w:color w:val="FFFFFF"/>
              </w:rPr>
              <w:t>A</w:t>
            </w:r>
            <w:r w:rsidR="005B7025" w:rsidRPr="005B7025">
              <w:rPr>
                <w:rFonts w:eastAsia="Times New Roman" w:cs="Times New Roman"/>
                <w:b/>
                <w:color w:val="FFFFFF"/>
              </w:rPr>
              <w:t xml:space="preserve">pplication </w:t>
            </w:r>
            <w:r w:rsidR="002554B0">
              <w:rPr>
                <w:rFonts w:eastAsia="Times New Roman" w:cs="Times New Roman"/>
                <w:b/>
                <w:color w:val="FFFFFF"/>
              </w:rPr>
              <w:t>F</w:t>
            </w:r>
            <w:r w:rsidR="005B7025" w:rsidRPr="005B7025">
              <w:rPr>
                <w:rFonts w:eastAsia="Times New Roman" w:cs="Times New Roman"/>
                <w:b/>
                <w:color w:val="FFFFFF"/>
              </w:rPr>
              <w:t>orm</w:t>
            </w:r>
          </w:p>
        </w:tc>
      </w:tr>
      <w:tr w:rsidR="005B7025" w:rsidRPr="005B7025" w:rsidTr="004D34CC">
        <w:tc>
          <w:tcPr>
            <w:tcW w:w="10682" w:type="dxa"/>
          </w:tcPr>
          <w:p w:rsidR="00371C3A" w:rsidRPr="00371C3A" w:rsidRDefault="00371C3A" w:rsidP="00371C3A">
            <w:pPr>
              <w:pStyle w:val="TableText"/>
              <w:rPr>
                <w:rFonts w:eastAsia="Calibri"/>
              </w:rPr>
            </w:pPr>
            <w:r w:rsidRPr="00371C3A">
              <w:rPr>
                <w:rFonts w:eastAsia="Calibri"/>
              </w:rPr>
              <w:t>Any person can use this form to seek a copy of an entry in a cemetery operator’s register. This application must be accompanied by the appropriate fee as set by the cemetery operator.</w:t>
            </w:r>
          </w:p>
          <w:p w:rsidR="00371C3A" w:rsidRPr="00371C3A" w:rsidRDefault="00371C3A" w:rsidP="00371C3A">
            <w:pPr>
              <w:pStyle w:val="TableText"/>
              <w:rPr>
                <w:rFonts w:eastAsia="Calibri"/>
              </w:rPr>
            </w:pPr>
            <w:r w:rsidRPr="00371C3A">
              <w:rPr>
                <w:rFonts w:eastAsia="Calibri"/>
              </w:rPr>
              <w:t xml:space="preserve">Form approved by Cemeteries &amp; Crematoria NSW under subsection 63(11) of the </w:t>
            </w:r>
            <w:r w:rsidRPr="00371C3A">
              <w:rPr>
                <w:rFonts w:eastAsia="Calibri"/>
                <w:i/>
              </w:rPr>
              <w:t>Cemeteries and Crematoria Act 2013</w:t>
            </w:r>
            <w:r w:rsidRPr="00371C3A">
              <w:rPr>
                <w:rFonts w:eastAsia="Calibri"/>
              </w:rPr>
              <w:t>.</w:t>
            </w:r>
          </w:p>
          <w:p w:rsidR="005B7025" w:rsidRPr="005B7025" w:rsidRDefault="00371C3A" w:rsidP="00371C3A">
            <w:pPr>
              <w:pStyle w:val="TableText"/>
              <w:rPr>
                <w:rFonts w:eastAsia="Calibri"/>
              </w:rPr>
            </w:pPr>
            <w:r w:rsidRPr="00371C3A">
              <w:rPr>
                <w:rFonts w:eastAsia="Calibri"/>
              </w:rPr>
              <w:t xml:space="preserve">There is a separate obligation on cemetery operator’s to make the cemetery operator’s register available for public inspection free of charge, under subsection 63(7) of the </w:t>
            </w:r>
            <w:r w:rsidRPr="00371C3A">
              <w:rPr>
                <w:rFonts w:eastAsia="Calibri"/>
                <w:i/>
              </w:rPr>
              <w:t>Cemeteries and Crematoria Act 2013</w:t>
            </w:r>
            <w:r w:rsidRPr="00371C3A">
              <w:rPr>
                <w:rFonts w:eastAsia="Calibri"/>
              </w:rPr>
              <w:t>.</w:t>
            </w:r>
          </w:p>
        </w:tc>
      </w:tr>
    </w:tbl>
    <w:p w:rsidR="00AF0250" w:rsidRPr="00AF0250" w:rsidRDefault="00AF0250" w:rsidP="00AF0250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60"/>
        <w:gridCol w:w="1375"/>
        <w:gridCol w:w="709"/>
        <w:gridCol w:w="709"/>
        <w:gridCol w:w="992"/>
        <w:gridCol w:w="793"/>
      </w:tblGrid>
      <w:tr w:rsidR="00AF0250" w:rsidTr="004D34CC">
        <w:tc>
          <w:tcPr>
            <w:tcW w:w="10682" w:type="dxa"/>
            <w:gridSpan w:val="9"/>
            <w:shd w:val="clear" w:color="auto" w:fill="00A9E0" w:themeFill="accent1"/>
          </w:tcPr>
          <w:p w:rsidR="00AF0250" w:rsidRDefault="00371C3A" w:rsidP="004D34CC">
            <w:pPr>
              <w:pStyle w:val="TableHeading"/>
            </w:pPr>
            <w:r>
              <w:t>Applicant’</w:t>
            </w:r>
            <w:r w:rsidR="002554B0">
              <w:t>s D</w:t>
            </w:r>
            <w:r>
              <w:t>etails</w:t>
            </w:r>
          </w:p>
        </w:tc>
      </w:tr>
      <w:tr w:rsidR="00AF0250" w:rsidTr="00AF0250">
        <w:tc>
          <w:tcPr>
            <w:tcW w:w="1526" w:type="dxa"/>
            <w:tcBorders>
              <w:bottom w:val="single" w:sz="4" w:space="0" w:color="auto"/>
            </w:tcBorders>
          </w:tcPr>
          <w:p w:rsidR="00AF0250" w:rsidRPr="00A04208" w:rsidRDefault="00AF0250" w:rsidP="002554B0">
            <w:pPr>
              <w:pStyle w:val="TableText"/>
              <w:rPr>
                <w:b/>
              </w:rPr>
            </w:pPr>
            <w:r>
              <w:rPr>
                <w:b/>
              </w:rPr>
              <w:t>Give</w:t>
            </w:r>
            <w:r w:rsidRPr="00A04208">
              <w:rPr>
                <w:b/>
              </w:rPr>
              <w:t xml:space="preserve"> </w:t>
            </w:r>
            <w:r w:rsidR="002554B0">
              <w:rPr>
                <w:b/>
              </w:rPr>
              <w:t>N</w:t>
            </w:r>
            <w:r w:rsidRPr="00A04208">
              <w:rPr>
                <w:b/>
              </w:rPr>
              <w:t>ame</w:t>
            </w:r>
            <w:r>
              <w:rPr>
                <w:b/>
              </w:rPr>
              <w:t>(s)</w:t>
            </w:r>
          </w:p>
        </w:tc>
        <w:tc>
          <w:tcPr>
            <w:tcW w:w="3118" w:type="dxa"/>
            <w:gridSpan w:val="2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1460" w:type="dxa"/>
          </w:tcPr>
          <w:p w:rsidR="00AF0250" w:rsidRPr="00AF0250" w:rsidRDefault="00AF0250" w:rsidP="004D34CC">
            <w:pPr>
              <w:pStyle w:val="TableText"/>
              <w:rPr>
                <w:b/>
              </w:rPr>
            </w:pPr>
            <w:r w:rsidRPr="00AF0250">
              <w:rPr>
                <w:b/>
              </w:rPr>
              <w:t>Surname</w:t>
            </w:r>
          </w:p>
        </w:tc>
        <w:tc>
          <w:tcPr>
            <w:tcW w:w="4578" w:type="dxa"/>
            <w:gridSpan w:val="5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4D34CC">
        <w:tc>
          <w:tcPr>
            <w:tcW w:w="1526" w:type="dxa"/>
            <w:tcBorders>
              <w:bottom w:val="nil"/>
            </w:tcBorders>
          </w:tcPr>
          <w:p w:rsidR="00AF0250" w:rsidRPr="00A04208" w:rsidRDefault="00AF0250" w:rsidP="002554B0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 xml:space="preserve">Postal </w:t>
            </w:r>
            <w:r w:rsidR="002554B0">
              <w:rPr>
                <w:b/>
              </w:rPr>
              <w:t>A</w:t>
            </w:r>
            <w:r w:rsidRPr="00A04208">
              <w:rPr>
                <w:b/>
              </w:rPr>
              <w:t>ddress</w:t>
            </w:r>
          </w:p>
        </w:tc>
        <w:tc>
          <w:tcPr>
            <w:tcW w:w="1559" w:type="dxa"/>
          </w:tcPr>
          <w:p w:rsidR="00AF0250" w:rsidRPr="00907D47" w:rsidRDefault="00AF0250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Street or PO Box</w:t>
            </w:r>
          </w:p>
        </w:tc>
        <w:tc>
          <w:tcPr>
            <w:tcW w:w="7597" w:type="dxa"/>
            <w:gridSpan w:val="7"/>
          </w:tcPr>
          <w:p w:rsidR="00AF0250" w:rsidRPr="00F02128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  <w:tr w:rsidR="00AF0250" w:rsidTr="00B21887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AF0250" w:rsidRPr="00907D47" w:rsidRDefault="00AF0250" w:rsidP="004D34CC">
            <w:pPr>
              <w:pStyle w:val="TableText"/>
              <w:rPr>
                <w:b/>
              </w:rPr>
            </w:pPr>
            <w:r w:rsidRPr="00907D47">
              <w:rPr>
                <w:b/>
              </w:rPr>
              <w:t>Suburb</w:t>
            </w:r>
          </w:p>
        </w:tc>
        <w:tc>
          <w:tcPr>
            <w:tcW w:w="4394" w:type="dxa"/>
            <w:gridSpan w:val="3"/>
          </w:tcPr>
          <w:p w:rsidR="00AF0250" w:rsidRPr="00925844" w:rsidRDefault="00AF0250" w:rsidP="004D34CC">
            <w:pPr>
              <w:pStyle w:val="TableText"/>
            </w:pPr>
            <w:r w:rsidRPr="009258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  <w:tc>
          <w:tcPr>
            <w:tcW w:w="709" w:type="dxa"/>
          </w:tcPr>
          <w:p w:rsidR="00AF0250" w:rsidRPr="002478C7" w:rsidRDefault="00AF0250" w:rsidP="004D34CC">
            <w:pPr>
              <w:pStyle w:val="TableText"/>
              <w:rPr>
                <w:b/>
              </w:rPr>
            </w:pPr>
            <w:r w:rsidRPr="002478C7">
              <w:rPr>
                <w:b/>
              </w:rPr>
              <w:t>State</w:t>
            </w:r>
          </w:p>
        </w:tc>
        <w:tc>
          <w:tcPr>
            <w:tcW w:w="709" w:type="dxa"/>
          </w:tcPr>
          <w:p w:rsidR="00AF0250" w:rsidRPr="00925844" w:rsidRDefault="00AF0250" w:rsidP="004D34CC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2" w:type="dxa"/>
          </w:tcPr>
          <w:p w:rsidR="00AF0250" w:rsidRPr="00925844" w:rsidRDefault="00AF0250" w:rsidP="004D34CC">
            <w:pPr>
              <w:pStyle w:val="TableText"/>
            </w:pPr>
            <w:r w:rsidRPr="00907D47">
              <w:rPr>
                <w:b/>
              </w:rPr>
              <w:t>Postcode</w:t>
            </w:r>
          </w:p>
        </w:tc>
        <w:tc>
          <w:tcPr>
            <w:tcW w:w="793" w:type="dxa"/>
          </w:tcPr>
          <w:p w:rsidR="00AF0250" w:rsidRPr="00925844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50" w:rsidTr="00B21887">
        <w:tc>
          <w:tcPr>
            <w:tcW w:w="1526" w:type="dxa"/>
            <w:tcBorders>
              <w:bottom w:val="nil"/>
            </w:tcBorders>
          </w:tcPr>
          <w:p w:rsidR="00AF0250" w:rsidRPr="00A04208" w:rsidRDefault="00AF0250" w:rsidP="00DF5736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 xml:space="preserve">Contact </w:t>
            </w:r>
            <w:r w:rsidR="00DF5736">
              <w:rPr>
                <w:b/>
              </w:rPr>
              <w:t>d</w:t>
            </w:r>
            <w:r w:rsidRPr="00A04208">
              <w:rPr>
                <w:b/>
              </w:rPr>
              <w:t>etails</w:t>
            </w:r>
          </w:p>
        </w:tc>
        <w:tc>
          <w:tcPr>
            <w:tcW w:w="1559" w:type="dxa"/>
          </w:tcPr>
          <w:p w:rsidR="00AF0250" w:rsidRPr="00A04208" w:rsidRDefault="00AF0250" w:rsidP="002554B0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 xml:space="preserve">Home </w:t>
            </w:r>
            <w:r w:rsidR="002554B0">
              <w:rPr>
                <w:b/>
              </w:rPr>
              <w:t>P</w:t>
            </w:r>
            <w:r w:rsidRPr="00A04208">
              <w:rPr>
                <w:b/>
              </w:rPr>
              <w:t>hone</w:t>
            </w:r>
          </w:p>
        </w:tc>
        <w:tc>
          <w:tcPr>
            <w:tcW w:w="1559" w:type="dxa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0" w:type="dxa"/>
          </w:tcPr>
          <w:p w:rsidR="00AF0250" w:rsidRPr="00A04208" w:rsidRDefault="00AF0250" w:rsidP="004D34CC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>Mobile</w:t>
            </w:r>
          </w:p>
        </w:tc>
        <w:tc>
          <w:tcPr>
            <w:tcW w:w="1375" w:type="dxa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</w:tcPr>
          <w:p w:rsidR="00AF0250" w:rsidRPr="00A04208" w:rsidRDefault="00AF0250" w:rsidP="00DF5736">
            <w:pPr>
              <w:pStyle w:val="TableText"/>
              <w:rPr>
                <w:b/>
              </w:rPr>
            </w:pPr>
            <w:r w:rsidRPr="00A04208">
              <w:rPr>
                <w:b/>
              </w:rPr>
              <w:t xml:space="preserve">Work </w:t>
            </w:r>
            <w:r w:rsidR="00DC4D5A">
              <w:rPr>
                <w:b/>
              </w:rPr>
              <w:t>P</w:t>
            </w:r>
            <w:r w:rsidRPr="00A04208">
              <w:rPr>
                <w:b/>
              </w:rPr>
              <w:t>hone</w:t>
            </w:r>
          </w:p>
        </w:tc>
        <w:tc>
          <w:tcPr>
            <w:tcW w:w="1785" w:type="dxa"/>
            <w:gridSpan w:val="2"/>
          </w:tcPr>
          <w:p w:rsidR="00AF0250" w:rsidRPr="00F02128" w:rsidRDefault="00AF0250" w:rsidP="004D34CC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1887" w:rsidTr="00B21887">
        <w:tc>
          <w:tcPr>
            <w:tcW w:w="1526" w:type="dxa"/>
            <w:tcBorders>
              <w:top w:val="nil"/>
            </w:tcBorders>
          </w:tcPr>
          <w:p w:rsidR="00B21887" w:rsidRPr="00A04208" w:rsidRDefault="00B21887" w:rsidP="004D34CC">
            <w:pPr>
              <w:pStyle w:val="TableText"/>
              <w:rPr>
                <w:b/>
              </w:rPr>
            </w:pPr>
          </w:p>
        </w:tc>
        <w:tc>
          <w:tcPr>
            <w:tcW w:w="1559" w:type="dxa"/>
          </w:tcPr>
          <w:p w:rsidR="00B21887" w:rsidRPr="00F02128" w:rsidRDefault="00B21887" w:rsidP="004D34CC">
            <w:pPr>
              <w:pStyle w:val="TableText"/>
            </w:pPr>
            <w:r w:rsidRPr="00A04208">
              <w:rPr>
                <w:b/>
              </w:rPr>
              <w:t>Email</w:t>
            </w:r>
          </w:p>
        </w:tc>
        <w:tc>
          <w:tcPr>
            <w:tcW w:w="7597" w:type="dxa"/>
            <w:gridSpan w:val="7"/>
          </w:tcPr>
          <w:p w:rsidR="00B21887" w:rsidRPr="00F02128" w:rsidRDefault="00B21887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fldChar w:fldCharType="end"/>
            </w:r>
          </w:p>
        </w:tc>
      </w:tr>
    </w:tbl>
    <w:p w:rsidR="00204DE0" w:rsidRPr="00FA5373" w:rsidRDefault="00204DE0" w:rsidP="00FA5373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FA5373" w:rsidRPr="00FA5373" w:rsidTr="004D34CC">
        <w:tc>
          <w:tcPr>
            <w:tcW w:w="10682" w:type="dxa"/>
            <w:gridSpan w:val="2"/>
            <w:shd w:val="clear" w:color="auto" w:fill="00A9E0" w:themeFill="accent1"/>
          </w:tcPr>
          <w:p w:rsidR="00FA5373" w:rsidRPr="00FA5373" w:rsidRDefault="00371C3A" w:rsidP="00EC0DE0">
            <w:pPr>
              <w:spacing w:before="120" w:after="1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Information </w:t>
            </w:r>
            <w:r w:rsidR="00EC0DE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ought</w:t>
            </w:r>
          </w:p>
        </w:tc>
      </w:tr>
      <w:tr w:rsidR="00FA5373" w:rsidRPr="00FA5373" w:rsidTr="00371C3A">
        <w:sdt>
          <w:sdtPr>
            <w:id w:val="30652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FA5373" w:rsidRPr="00371C3A" w:rsidRDefault="00371C3A" w:rsidP="00371C3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48" w:type="dxa"/>
          </w:tcPr>
          <w:p w:rsidR="00FA5373" w:rsidRPr="00DC4D5A" w:rsidRDefault="00371C3A" w:rsidP="00371C3A">
            <w:pPr>
              <w:pStyle w:val="TableText"/>
              <w:rPr>
                <w:b/>
              </w:rPr>
            </w:pPr>
            <w:r w:rsidRPr="00DC4D5A">
              <w:rPr>
                <w:b/>
              </w:rPr>
              <w:t>Information about use of a particular site or area within the cemetery</w:t>
            </w:r>
          </w:p>
        </w:tc>
      </w:tr>
      <w:tr w:rsidR="00FA5373" w:rsidRPr="00FA5373" w:rsidTr="00371C3A">
        <w:sdt>
          <w:sdtPr>
            <w:id w:val="-6418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single" w:sz="4" w:space="0" w:color="auto"/>
                </w:tcBorders>
              </w:tcPr>
              <w:p w:rsidR="00FA5373" w:rsidRPr="00371C3A" w:rsidRDefault="00371C3A" w:rsidP="00371C3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bottom w:val="single" w:sz="4" w:space="0" w:color="auto"/>
            </w:tcBorders>
          </w:tcPr>
          <w:p w:rsidR="00FA5373" w:rsidRPr="00DC4D5A" w:rsidRDefault="00371C3A" w:rsidP="00371C3A">
            <w:pPr>
              <w:pStyle w:val="TableText"/>
              <w:rPr>
                <w:b/>
              </w:rPr>
            </w:pPr>
            <w:r w:rsidRPr="00DC4D5A">
              <w:rPr>
                <w:b/>
              </w:rPr>
              <w:t>Information about a particular deceased person</w:t>
            </w:r>
          </w:p>
        </w:tc>
      </w:tr>
      <w:tr w:rsidR="00FA5373" w:rsidRPr="00FA5373" w:rsidTr="00371C3A">
        <w:sdt>
          <w:sdtPr>
            <w:id w:val="13205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bottom w:val="nil"/>
                  <w:right w:val="single" w:sz="4" w:space="0" w:color="auto"/>
                </w:tcBorders>
              </w:tcPr>
              <w:p w:rsidR="00FA5373" w:rsidRPr="00371C3A" w:rsidRDefault="00371C3A" w:rsidP="00371C3A">
                <w:pPr>
                  <w:pStyle w:val="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left w:val="single" w:sz="4" w:space="0" w:color="auto"/>
              <w:bottom w:val="single" w:sz="4" w:space="0" w:color="auto"/>
            </w:tcBorders>
          </w:tcPr>
          <w:p w:rsidR="00FA5373" w:rsidRPr="00DC4D5A" w:rsidRDefault="00371C3A" w:rsidP="00371C3A">
            <w:pPr>
              <w:pStyle w:val="TableText"/>
              <w:rPr>
                <w:b/>
              </w:rPr>
            </w:pPr>
            <w:r w:rsidRPr="00DC4D5A">
              <w:rPr>
                <w:b/>
              </w:rPr>
              <w:t>Other, please specify below</w:t>
            </w:r>
          </w:p>
        </w:tc>
      </w:tr>
      <w:tr w:rsidR="00FA5373" w:rsidRPr="00FA5373" w:rsidTr="00DC4D5A">
        <w:trPr>
          <w:trHeight w:val="851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FA5373" w:rsidRPr="00371C3A" w:rsidRDefault="00FA5373" w:rsidP="00371C3A">
            <w:pPr>
              <w:pStyle w:val="TableText"/>
            </w:pP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</w:tcBorders>
          </w:tcPr>
          <w:p w:rsidR="00FA5373" w:rsidRPr="00371C3A" w:rsidRDefault="00371C3A" w:rsidP="00371C3A">
            <w:pPr>
              <w:pStyle w:val="TableText"/>
            </w:pPr>
            <w:r w:rsidRPr="00371C3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371C3A">
              <w:instrText xml:space="preserve"> FORMTEXT </w:instrText>
            </w:r>
            <w:r w:rsidRPr="00371C3A">
              <w:fldChar w:fldCharType="separate"/>
            </w:r>
            <w:r w:rsidRPr="00371C3A">
              <w:t> </w:t>
            </w:r>
            <w:r w:rsidRPr="00371C3A">
              <w:t> </w:t>
            </w:r>
            <w:r w:rsidRPr="00371C3A">
              <w:t> </w:t>
            </w:r>
            <w:r w:rsidRPr="00371C3A">
              <w:t> </w:t>
            </w:r>
            <w:r w:rsidRPr="00371C3A">
              <w:t> </w:t>
            </w:r>
            <w:r w:rsidRPr="00371C3A">
              <w:fldChar w:fldCharType="end"/>
            </w:r>
            <w:bookmarkEnd w:id="1"/>
          </w:p>
        </w:tc>
      </w:tr>
    </w:tbl>
    <w:p w:rsidR="00FA5373" w:rsidRPr="00FA5373" w:rsidRDefault="00FA5373" w:rsidP="00FA5373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2126"/>
        <w:gridCol w:w="1418"/>
        <w:gridCol w:w="283"/>
        <w:gridCol w:w="1134"/>
        <w:gridCol w:w="709"/>
        <w:gridCol w:w="709"/>
        <w:gridCol w:w="992"/>
        <w:gridCol w:w="793"/>
      </w:tblGrid>
      <w:tr w:rsidR="00FA5373" w:rsidTr="004D34CC">
        <w:tc>
          <w:tcPr>
            <w:tcW w:w="10682" w:type="dxa"/>
            <w:gridSpan w:val="10"/>
            <w:tcBorders>
              <w:bottom w:val="single" w:sz="4" w:space="0" w:color="auto"/>
            </w:tcBorders>
            <w:shd w:val="clear" w:color="auto" w:fill="00A9E0" w:themeFill="accent1"/>
          </w:tcPr>
          <w:p w:rsidR="00FA5373" w:rsidRPr="00005F26" w:rsidRDefault="00371C3A" w:rsidP="00EC0DE0">
            <w:pPr>
              <w:pStyle w:val="TableHeading"/>
            </w:pPr>
            <w:r>
              <w:t xml:space="preserve">Information the </w:t>
            </w:r>
            <w:r w:rsidR="00EC0DE0">
              <w:t>A</w:t>
            </w:r>
            <w:r>
              <w:t xml:space="preserve">pplicant </w:t>
            </w:r>
            <w:r w:rsidR="00EC0DE0">
              <w:t>H</w:t>
            </w:r>
            <w:r>
              <w:t>as</w:t>
            </w:r>
          </w:p>
        </w:tc>
      </w:tr>
      <w:tr w:rsidR="00371C3A" w:rsidTr="00EC0DE0">
        <w:tc>
          <w:tcPr>
            <w:tcW w:w="10682" w:type="dxa"/>
            <w:gridSpan w:val="10"/>
            <w:tcBorders>
              <w:bottom w:val="single" w:sz="4" w:space="0" w:color="auto"/>
            </w:tcBorders>
            <w:shd w:val="clear" w:color="auto" w:fill="99D6EA" w:themeFill="accent6"/>
          </w:tcPr>
          <w:p w:rsidR="00371C3A" w:rsidRDefault="00EC0DE0" w:rsidP="00EC0DE0">
            <w:pPr>
              <w:pStyle w:val="TableText"/>
            </w:pPr>
            <w:r>
              <w:rPr>
                <w:b/>
              </w:rPr>
              <w:t>Please enter information regarding t</w:t>
            </w:r>
            <w:r w:rsidR="00371C3A" w:rsidRPr="004464C0">
              <w:rPr>
                <w:b/>
              </w:rPr>
              <w:t>he site or area within the cemetery</w:t>
            </w:r>
          </w:p>
        </w:tc>
      </w:tr>
      <w:tr w:rsidR="00FA5373" w:rsidTr="00DC4D5A">
        <w:trPr>
          <w:trHeight w:val="851"/>
        </w:trPr>
        <w:tc>
          <w:tcPr>
            <w:tcW w:w="106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A5373" w:rsidRDefault="00FA5373" w:rsidP="004D34CC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71C3A" w:rsidTr="00EC0DE0">
        <w:tc>
          <w:tcPr>
            <w:tcW w:w="1068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9D6EA" w:themeFill="accent6"/>
          </w:tcPr>
          <w:p w:rsidR="00371C3A" w:rsidRPr="00371C3A" w:rsidRDefault="00371C3A" w:rsidP="004D34CC">
            <w:pPr>
              <w:pStyle w:val="TableText"/>
              <w:rPr>
                <w:b/>
              </w:rPr>
            </w:pPr>
            <w:r w:rsidRPr="00371C3A">
              <w:rPr>
                <w:b/>
              </w:rPr>
              <w:t>Information about the deceased</w:t>
            </w:r>
          </w:p>
        </w:tc>
      </w:tr>
      <w:tr w:rsidR="00371C3A" w:rsidTr="00371C3A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71C3A" w:rsidRPr="00371C3A" w:rsidRDefault="00DF5736" w:rsidP="00DC30AD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Given </w:t>
            </w:r>
            <w:r w:rsidR="00DC30AD">
              <w:rPr>
                <w:b/>
              </w:rPr>
              <w:t>N</w:t>
            </w:r>
            <w:r w:rsidR="00371C3A" w:rsidRPr="00371C3A">
              <w:rPr>
                <w:b/>
              </w:rPr>
              <w:t>ame(s)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C3A" w:rsidRPr="00371C3A" w:rsidRDefault="00E07E73" w:rsidP="004D34CC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1C3A" w:rsidRPr="00371C3A" w:rsidRDefault="00371C3A" w:rsidP="004D34CC">
            <w:pPr>
              <w:pStyle w:val="TableText"/>
              <w:rPr>
                <w:b/>
              </w:rPr>
            </w:pPr>
            <w:r w:rsidRPr="00371C3A">
              <w:rPr>
                <w:b/>
              </w:rPr>
              <w:t>Surname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71C3A" w:rsidRPr="00371C3A" w:rsidRDefault="00E07E73" w:rsidP="004D34CC">
            <w:pPr>
              <w:pStyle w:val="Table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554B0" w:rsidTr="009F021D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2554B0" w:rsidRPr="00371C3A" w:rsidRDefault="002554B0" w:rsidP="00DC30AD">
            <w:pPr>
              <w:pStyle w:val="TableText"/>
              <w:rPr>
                <w:b/>
              </w:rPr>
            </w:pPr>
            <w:r w:rsidRPr="00371C3A">
              <w:rPr>
                <w:b/>
              </w:rPr>
              <w:t xml:space="preserve">Last </w:t>
            </w:r>
            <w:r w:rsidR="00DC30AD">
              <w:rPr>
                <w:b/>
              </w:rPr>
              <w:t>a</w:t>
            </w:r>
            <w:r w:rsidRPr="00371C3A">
              <w:rPr>
                <w:b/>
              </w:rPr>
              <w:t>ddress</w:t>
            </w:r>
            <w:r>
              <w:rPr>
                <w:b/>
              </w:rPr>
              <w:t xml:space="preserve"> before death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54B0" w:rsidRPr="00E07E73" w:rsidRDefault="002554B0" w:rsidP="00E07E73">
            <w:pPr>
              <w:pStyle w:val="TableText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54B0" w:rsidRPr="00371C3A" w:rsidRDefault="002554B0" w:rsidP="004D34CC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554B0" w:rsidTr="009F021D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554B0" w:rsidRPr="00371C3A" w:rsidRDefault="002554B0" w:rsidP="004D34CC">
            <w:pPr>
              <w:pStyle w:val="TableTex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54B0" w:rsidRPr="00E07E73" w:rsidRDefault="002554B0" w:rsidP="004D34CC">
            <w:pPr>
              <w:pStyle w:val="TableText"/>
              <w:rPr>
                <w:b/>
              </w:rPr>
            </w:pPr>
            <w:r w:rsidRPr="00E07E73">
              <w:rPr>
                <w:b/>
              </w:rPr>
              <w:t>Suburb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54B0" w:rsidRPr="00371C3A" w:rsidRDefault="002554B0" w:rsidP="004D34CC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54B0" w:rsidRPr="00E07E73" w:rsidRDefault="002554B0" w:rsidP="004D34CC">
            <w:pPr>
              <w:pStyle w:val="TableText"/>
              <w:rPr>
                <w:b/>
              </w:rPr>
            </w:pPr>
            <w:r w:rsidRPr="00E07E73">
              <w:rPr>
                <w:b/>
              </w:rPr>
              <w:t>State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54B0" w:rsidRPr="00371C3A" w:rsidRDefault="00EC0DE0" w:rsidP="004D34CC">
            <w:pPr>
              <w:pStyle w:val="TableTex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54B0" w:rsidRPr="00E07E73" w:rsidRDefault="002554B0" w:rsidP="004D34CC">
            <w:pPr>
              <w:pStyle w:val="TableText"/>
              <w:rPr>
                <w:b/>
              </w:rPr>
            </w:pPr>
            <w:r w:rsidRPr="00E07E73">
              <w:rPr>
                <w:b/>
              </w:rPr>
              <w:t>Postcode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2554B0" w:rsidRPr="00371C3A" w:rsidRDefault="002554B0" w:rsidP="004D34CC">
            <w:pPr>
              <w:pStyle w:val="Table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07E73" w:rsidTr="00E07E7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DC4D5A" w:rsidP="004D34CC">
            <w:pPr>
              <w:pStyle w:val="TableText"/>
              <w:rPr>
                <w:b/>
              </w:rPr>
            </w:pPr>
            <w:r>
              <w:rPr>
                <w:b/>
              </w:rPr>
              <w:t>Date of D</w:t>
            </w:r>
            <w:r w:rsidR="00E07E73" w:rsidRPr="00E07E73">
              <w:rPr>
                <w:b/>
              </w:rPr>
              <w:t>eath</w:t>
            </w:r>
            <w:r w:rsidR="00E07E73">
              <w:rPr>
                <w:b/>
              </w:rPr>
              <w:t xml:space="preserve"> </w:t>
            </w:r>
            <w:r w:rsidR="00E07E73" w:rsidRPr="00E07E73">
              <w:rPr>
                <w:b/>
              </w:rPr>
              <w:t>(if known)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7E73" w:rsidRPr="00371C3A" w:rsidRDefault="00E07E73" w:rsidP="004D34CC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07E73" w:rsidTr="00E07E7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E07E73" w:rsidP="00DC4D5A">
            <w:pPr>
              <w:pStyle w:val="TableText"/>
              <w:rPr>
                <w:b/>
              </w:rPr>
            </w:pPr>
            <w:r w:rsidRPr="00E07E73">
              <w:rPr>
                <w:b/>
              </w:rPr>
              <w:t xml:space="preserve">Date of </w:t>
            </w:r>
            <w:r w:rsidR="00DC4D5A">
              <w:rPr>
                <w:b/>
              </w:rPr>
              <w:t>I</w:t>
            </w:r>
            <w:r w:rsidRPr="00E07E73">
              <w:rPr>
                <w:b/>
              </w:rPr>
              <w:t>nterment</w:t>
            </w:r>
            <w:r>
              <w:rPr>
                <w:b/>
              </w:rPr>
              <w:t xml:space="preserve"> </w:t>
            </w:r>
            <w:r w:rsidRPr="00E07E73">
              <w:rPr>
                <w:b/>
              </w:rPr>
              <w:t>(if known)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7E73" w:rsidRPr="00371C3A" w:rsidRDefault="00E07E73" w:rsidP="004D34CC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07E73" w:rsidTr="00E07E7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E07E73" w:rsidP="00DC4D5A">
            <w:pPr>
              <w:pStyle w:val="TableText"/>
              <w:rPr>
                <w:b/>
              </w:rPr>
            </w:pPr>
            <w:r w:rsidRPr="00E07E73">
              <w:rPr>
                <w:b/>
              </w:rPr>
              <w:t xml:space="preserve">Faith or </w:t>
            </w:r>
            <w:r w:rsidR="00DC4D5A">
              <w:rPr>
                <w:b/>
              </w:rPr>
              <w:t>R</w:t>
            </w:r>
            <w:r w:rsidRPr="00E07E73">
              <w:rPr>
                <w:b/>
              </w:rPr>
              <w:t>eligion (if known)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7E73" w:rsidRPr="00371C3A" w:rsidRDefault="00E07E73" w:rsidP="004D34CC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07E73" w:rsidTr="00E07E7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E07E73" w:rsidP="004D34CC">
            <w:pPr>
              <w:pStyle w:val="TableText"/>
              <w:rPr>
                <w:b/>
              </w:rPr>
            </w:pPr>
            <w:r w:rsidRPr="00E07E73">
              <w:rPr>
                <w:b/>
              </w:rPr>
              <w:t>Application is for details of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490A6E" w:rsidP="004D34CC">
            <w:pPr>
              <w:pStyle w:val="TableText"/>
              <w:rPr>
                <w:b/>
              </w:rPr>
            </w:pPr>
            <w:sdt>
              <w:sdtPr>
                <w:id w:val="-11811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73" w:rsidRPr="00E07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E73">
              <w:rPr>
                <w:b/>
              </w:rPr>
              <w:t xml:space="preserve"> an interment right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490A6E" w:rsidP="00DF5736">
            <w:pPr>
              <w:pStyle w:val="TableText"/>
              <w:rPr>
                <w:b/>
              </w:rPr>
            </w:pPr>
            <w:sdt>
              <w:sdtPr>
                <w:id w:val="-151507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73" w:rsidRPr="00E07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E73">
              <w:rPr>
                <w:b/>
              </w:rPr>
              <w:t xml:space="preserve"> </w:t>
            </w:r>
            <w:r w:rsidR="00DF5736">
              <w:rPr>
                <w:b/>
              </w:rPr>
              <w:t>a</w:t>
            </w:r>
            <w:r w:rsidR="00E07E73">
              <w:rPr>
                <w:b/>
              </w:rPr>
              <w:t xml:space="preserve"> memorial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490A6E" w:rsidP="00DF5736">
            <w:pPr>
              <w:pStyle w:val="TableText"/>
              <w:rPr>
                <w:b/>
              </w:rPr>
            </w:pPr>
            <w:sdt>
              <w:sdtPr>
                <w:id w:val="19648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E73">
              <w:t xml:space="preserve"> </w:t>
            </w:r>
            <w:r w:rsidR="00DF5736">
              <w:rPr>
                <w:b/>
              </w:rPr>
              <w:t>b</w:t>
            </w:r>
            <w:r w:rsidR="00E07E73">
              <w:rPr>
                <w:b/>
              </w:rPr>
              <w:t>oth (interment right and memorial)</w:t>
            </w:r>
          </w:p>
        </w:tc>
      </w:tr>
      <w:tr w:rsidR="00E07E73" w:rsidTr="005957E2">
        <w:tc>
          <w:tcPr>
            <w:tcW w:w="106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DC4D5A" w:rsidP="00DC4D5A">
            <w:pPr>
              <w:pStyle w:val="TableText"/>
              <w:rPr>
                <w:b/>
              </w:rPr>
            </w:pPr>
            <w:r>
              <w:rPr>
                <w:b/>
              </w:rPr>
              <w:t>Please outline any o</w:t>
            </w:r>
            <w:r w:rsidR="00E07E73" w:rsidRPr="00E07E73">
              <w:rPr>
                <w:b/>
              </w:rPr>
              <w:t>ther relevant information</w:t>
            </w:r>
            <w:r>
              <w:rPr>
                <w:b/>
              </w:rPr>
              <w:t xml:space="preserve"> below</w:t>
            </w:r>
          </w:p>
        </w:tc>
      </w:tr>
      <w:tr w:rsidR="00E07E73" w:rsidTr="00DC4D5A">
        <w:trPr>
          <w:trHeight w:val="851"/>
        </w:trPr>
        <w:tc>
          <w:tcPr>
            <w:tcW w:w="106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07E73" w:rsidRPr="00E07E73" w:rsidRDefault="00E07E73" w:rsidP="004D34CC">
            <w:pPr>
              <w:pStyle w:val="Table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</w:tbl>
    <w:p w:rsidR="00DF5736" w:rsidRDefault="00DF5736" w:rsidP="00FA5373">
      <w:pPr>
        <w:pStyle w:val="TableText"/>
        <w:spacing w:before="0" w:after="0"/>
        <w:rPr>
          <w:sz w:val="4"/>
          <w:szCs w:val="4"/>
        </w:rPr>
      </w:pPr>
    </w:p>
    <w:p w:rsidR="00FA5373" w:rsidRDefault="00DF5736" w:rsidP="00DF5736">
      <w:pPr>
        <w:tabs>
          <w:tab w:val="clear" w:pos="360"/>
          <w:tab w:val="clear" w:pos="714"/>
          <w:tab w:val="clear" w:pos="1072"/>
          <w:tab w:val="clear" w:pos="1429"/>
        </w:tabs>
        <w:spacing w:after="200" w:line="276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F5736" w:rsidTr="00DF5736">
        <w:tc>
          <w:tcPr>
            <w:tcW w:w="10682" w:type="dxa"/>
            <w:shd w:val="clear" w:color="auto" w:fill="00A9E0" w:themeFill="accent1"/>
          </w:tcPr>
          <w:p w:rsidR="00DF5736" w:rsidRDefault="00DF5736" w:rsidP="00DC4D5A">
            <w:pPr>
              <w:pStyle w:val="TableHeading"/>
            </w:pPr>
            <w:r w:rsidRPr="00DF5736">
              <w:lastRenderedPageBreak/>
              <w:t xml:space="preserve">Proof of </w:t>
            </w:r>
            <w:r w:rsidR="00DC4D5A">
              <w:t>I</w:t>
            </w:r>
            <w:r w:rsidRPr="00DF5736">
              <w:t xml:space="preserve">dentity of </w:t>
            </w:r>
            <w:r w:rsidR="00DC4D5A">
              <w:t>A</w:t>
            </w:r>
            <w:r w:rsidRPr="00DF5736">
              <w:t>pplicant</w:t>
            </w:r>
          </w:p>
        </w:tc>
      </w:tr>
      <w:tr w:rsidR="00DF5736" w:rsidTr="00DF5736">
        <w:tc>
          <w:tcPr>
            <w:tcW w:w="10682" w:type="dxa"/>
          </w:tcPr>
          <w:p w:rsidR="00DF5736" w:rsidRDefault="00DF5736" w:rsidP="00DF5736">
            <w:pPr>
              <w:pStyle w:val="TableText"/>
            </w:pPr>
            <w:r w:rsidRPr="00DF5736">
              <w:t>Applicants must produce a copy of one of the following: driver’s licence issued by an Australian state or territory; identification page from a valid passport; citizenship certificate; credit card; identification card issued by an employer; identification card issued by the Commonwealth or state or territory government; copy of birth certificate.</w:t>
            </w:r>
          </w:p>
        </w:tc>
      </w:tr>
    </w:tbl>
    <w:p w:rsidR="00DF5736" w:rsidRPr="00FA5373" w:rsidRDefault="00DF5736" w:rsidP="00FA5373">
      <w:pPr>
        <w:pStyle w:val="TableText"/>
        <w:spacing w:before="0"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709"/>
        <w:gridCol w:w="2777"/>
      </w:tblGrid>
      <w:tr w:rsidR="00FA5373" w:rsidTr="00833BF3">
        <w:trPr>
          <w:cantSplit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00A9E0" w:themeFill="accent1"/>
          </w:tcPr>
          <w:p w:rsidR="00FA5373" w:rsidRDefault="00E07E73" w:rsidP="004D34CC">
            <w:pPr>
              <w:pStyle w:val="TableHeading"/>
            </w:pPr>
            <w:r>
              <w:t xml:space="preserve">Applicant’s </w:t>
            </w:r>
            <w:r w:rsidR="00DC4D5A">
              <w:t>S</w:t>
            </w:r>
            <w:r w:rsidR="00FA5373">
              <w:t>ignature</w:t>
            </w:r>
          </w:p>
        </w:tc>
      </w:tr>
      <w:tr w:rsidR="00FA5373" w:rsidTr="00833BF3">
        <w:trPr>
          <w:cantSplit/>
          <w:trHeight w:val="851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FA5373" w:rsidRPr="00E10355" w:rsidRDefault="00FA5373" w:rsidP="004D34CC">
            <w:pPr>
              <w:pStyle w:val="TableText"/>
              <w:rPr>
                <w:b/>
              </w:rPr>
            </w:pPr>
            <w:r w:rsidRPr="00E10355">
              <w:rPr>
                <w:b/>
              </w:rPr>
              <w:t>Signature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73" w:rsidRPr="00E10355" w:rsidRDefault="00FA5373" w:rsidP="004D34CC">
            <w:pPr>
              <w:pStyle w:val="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73" w:rsidRPr="00E10355" w:rsidRDefault="00FA5373" w:rsidP="004D34CC">
            <w:pPr>
              <w:pStyle w:val="TableText"/>
              <w:rPr>
                <w:b/>
              </w:rPr>
            </w:pPr>
            <w:r w:rsidRPr="00E10355">
              <w:rPr>
                <w:b/>
              </w:rPr>
              <w:t>Date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</w:tcPr>
          <w:p w:rsidR="00FA5373" w:rsidRPr="00E10355" w:rsidRDefault="00FA5373" w:rsidP="004D34CC">
            <w:pPr>
              <w:pStyle w:val="TableText"/>
            </w:pPr>
            <w:r w:rsidRPr="009258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844">
              <w:instrText xml:space="preserve"> FORMTEXT </w:instrText>
            </w:r>
            <w:r w:rsidRPr="00925844">
              <w:fldChar w:fldCharType="separate"/>
            </w:r>
            <w:bookmarkStart w:id="13" w:name="_GoBack"/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r w:rsidRPr="00925844">
              <w:t> </w:t>
            </w:r>
            <w:bookmarkEnd w:id="13"/>
            <w:r w:rsidRPr="00925844">
              <w:fldChar w:fldCharType="end"/>
            </w:r>
          </w:p>
        </w:tc>
      </w:tr>
    </w:tbl>
    <w:p w:rsidR="00F94ECD" w:rsidRPr="00FA5373" w:rsidRDefault="00F94ECD" w:rsidP="00FA5373">
      <w:pPr>
        <w:pStyle w:val="TableText"/>
      </w:pPr>
    </w:p>
    <w:sectPr w:rsidR="00F94ECD" w:rsidRPr="00FA5373" w:rsidSect="005B70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25" w:rsidRDefault="005B7025" w:rsidP="005B7025">
      <w:pPr>
        <w:spacing w:after="0"/>
      </w:pPr>
      <w:r>
        <w:separator/>
      </w:r>
    </w:p>
  </w:endnote>
  <w:endnote w:type="continuationSeparator" w:id="0">
    <w:p w:rsidR="005B7025" w:rsidRDefault="005B7025" w:rsidP="005B7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E0" w:rsidRPr="00EC0DE0" w:rsidRDefault="00EC0DE0" w:rsidP="00EC0DE0">
    <w:pPr>
      <w:spacing w:before="60" w:after="40"/>
      <w:rPr>
        <w:rFonts w:eastAsia="Times New Roman" w:cs="Times New Roman"/>
        <w:color w:val="262626"/>
        <w:sz w:val="19"/>
        <w:szCs w:val="19"/>
      </w:rPr>
    </w:pPr>
    <w:r w:rsidRPr="005B7025">
      <w:rPr>
        <w:rFonts w:eastAsia="Times New Roman" w:cs="Times New Roman"/>
        <w:color w:val="262626"/>
        <w:sz w:val="16"/>
        <w:szCs w:val="16"/>
      </w:rPr>
      <w:t xml:space="preserve">Forms may be lodged at Council’s </w:t>
    </w:r>
    <w:r w:rsidRPr="005B7025">
      <w:rPr>
        <w:rFonts w:eastAsia="Times New Roman" w:cs="Times New Roman"/>
        <w:b/>
        <w:bCs/>
        <w:color w:val="262626"/>
        <w:sz w:val="16"/>
        <w:szCs w:val="16"/>
      </w:rPr>
      <w:t>Bega</w:t>
    </w:r>
    <w:r w:rsidRPr="005B7025">
      <w:rPr>
        <w:rFonts w:eastAsia="Times New Roman" w:cs="Times New Roman"/>
        <w:color w:val="262626"/>
        <w:sz w:val="16"/>
        <w:szCs w:val="16"/>
      </w:rPr>
      <w:t xml:space="preserve"> office│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A"/>
    </w:r>
    <w:r w:rsidRPr="005B7025">
      <w:rPr>
        <w:rFonts w:eastAsia="Times New Roman" w:cs="Times New Roman"/>
        <w:color w:val="262626"/>
        <w:sz w:val="16"/>
        <w:szCs w:val="16"/>
      </w:rPr>
      <w:t xml:space="preserve"> PO Box 492, Bega NSW 2550│T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8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2222 | F</w:t>
    </w:r>
    <w:r w:rsidRPr="005B7025">
      <w:rPr>
        <w:rFonts w:eastAsia="Times New Roman" w:cs="Times New Roman"/>
        <w:color w:val="262626"/>
        <w:sz w:val="16"/>
        <w:szCs w:val="16"/>
      </w:rPr>
      <w:sym w:font="Wingdings 2" w:char="F037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2200 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38"/>
    </w:r>
    <w:r w:rsidRPr="005B7025">
      <w:rPr>
        <w:rFonts w:eastAsia="Times New Roman" w:cs="Times New Roman"/>
        <w:color w:val="262626"/>
        <w:sz w:val="16"/>
        <w:szCs w:val="16"/>
      </w:rPr>
      <w:t xml:space="preserve"> </w:t>
    </w:r>
    <w:hyperlink r:id="rId1" w:history="1">
      <w:r w:rsidRPr="005B7025">
        <w:rPr>
          <w:rFonts w:eastAsia="Times New Roman" w:cs="Times New Roman"/>
          <w:color w:val="0000FF"/>
          <w:sz w:val="16"/>
          <w:szCs w:val="16"/>
          <w:u w:val="single"/>
        </w:rPr>
        <w:t>council@begavalley.nsw.gov.au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25" w:rsidRPr="005B7025" w:rsidRDefault="005B7025" w:rsidP="005B7025">
    <w:pPr>
      <w:spacing w:before="60" w:after="40"/>
      <w:rPr>
        <w:rFonts w:eastAsia="Times New Roman" w:cs="Times New Roman"/>
        <w:color w:val="262626"/>
        <w:sz w:val="19"/>
        <w:szCs w:val="19"/>
      </w:rPr>
    </w:pPr>
    <w:r w:rsidRPr="005B7025">
      <w:rPr>
        <w:rFonts w:eastAsia="Times New Roman" w:cs="Times New Roman"/>
        <w:color w:val="262626"/>
        <w:sz w:val="16"/>
        <w:szCs w:val="16"/>
      </w:rPr>
      <w:t xml:space="preserve">Forms may be lodged at Council’s </w:t>
    </w:r>
    <w:r w:rsidRPr="005B7025">
      <w:rPr>
        <w:rFonts w:eastAsia="Times New Roman" w:cs="Times New Roman"/>
        <w:b/>
        <w:bCs/>
        <w:color w:val="262626"/>
        <w:sz w:val="16"/>
        <w:szCs w:val="16"/>
      </w:rPr>
      <w:t>Bega</w:t>
    </w:r>
    <w:r w:rsidRPr="005B7025">
      <w:rPr>
        <w:rFonts w:eastAsia="Times New Roman" w:cs="Times New Roman"/>
        <w:color w:val="262626"/>
        <w:sz w:val="16"/>
        <w:szCs w:val="16"/>
      </w:rPr>
      <w:t xml:space="preserve"> office│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A"/>
    </w:r>
    <w:r w:rsidRPr="005B7025">
      <w:rPr>
        <w:rFonts w:eastAsia="Times New Roman" w:cs="Times New Roman"/>
        <w:color w:val="262626"/>
        <w:sz w:val="16"/>
        <w:szCs w:val="16"/>
      </w:rPr>
      <w:t xml:space="preserve"> PO Box 492, Bega NSW 2550│T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28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2222 | F</w:t>
    </w:r>
    <w:r w:rsidRPr="005B7025">
      <w:rPr>
        <w:rFonts w:eastAsia="Times New Roman" w:cs="Times New Roman"/>
        <w:color w:val="262626"/>
        <w:sz w:val="16"/>
        <w:szCs w:val="16"/>
      </w:rPr>
      <w:sym w:font="Wingdings 2" w:char="F037"/>
    </w:r>
    <w:r w:rsidRPr="005B7025">
      <w:rPr>
        <w:rFonts w:eastAsia="Times New Roman" w:cs="Times New Roman"/>
        <w:color w:val="262626"/>
        <w:sz w:val="16"/>
        <w:szCs w:val="16"/>
      </w:rPr>
      <w:t xml:space="preserve"> (02) 6499 2200 │</w:t>
    </w:r>
    <w:r w:rsidRPr="005B7025">
      <w:rPr>
        <w:rFonts w:eastAsia="Times New Roman" w:cs="Times New Roman"/>
        <w:color w:val="262626"/>
        <w:sz w:val="16"/>
        <w:szCs w:val="16"/>
      </w:rPr>
      <w:sym w:font="Wingdings" w:char="F038"/>
    </w:r>
    <w:r w:rsidRPr="005B7025">
      <w:rPr>
        <w:rFonts w:eastAsia="Times New Roman" w:cs="Times New Roman"/>
        <w:color w:val="262626"/>
        <w:sz w:val="16"/>
        <w:szCs w:val="16"/>
      </w:rPr>
      <w:t xml:space="preserve"> </w:t>
    </w:r>
    <w:hyperlink r:id="rId1" w:history="1">
      <w:r w:rsidRPr="005B7025">
        <w:rPr>
          <w:rFonts w:eastAsia="Times New Roman" w:cs="Times New Roman"/>
          <w:color w:val="0000FF"/>
          <w:sz w:val="16"/>
          <w:szCs w:val="16"/>
          <w:u w:val="single"/>
        </w:rPr>
        <w:t>council@begavalley.nsw.gov.au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25" w:rsidRDefault="005B7025" w:rsidP="005B7025">
      <w:pPr>
        <w:spacing w:after="0"/>
      </w:pPr>
      <w:r>
        <w:separator/>
      </w:r>
    </w:p>
  </w:footnote>
  <w:footnote w:type="continuationSeparator" w:id="0">
    <w:p w:rsidR="005B7025" w:rsidRDefault="005B7025" w:rsidP="005B70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25" w:rsidRPr="005B7025" w:rsidRDefault="00DC4D5A" w:rsidP="00551FD2">
    <w:pPr>
      <w:pStyle w:val="PageMarking"/>
      <w:spacing w:after="240"/>
    </w:pPr>
    <w:r>
      <w:rPr>
        <w:bCs/>
      </w:rPr>
      <w:t>Application for C</w:t>
    </w:r>
    <w:r w:rsidR="00DF5736" w:rsidRPr="00DF5736">
      <w:rPr>
        <w:bCs/>
      </w:rPr>
      <w:t xml:space="preserve">opy of </w:t>
    </w:r>
    <w:r>
      <w:rPr>
        <w:bCs/>
      </w:rPr>
      <w:t>E</w:t>
    </w:r>
    <w:r w:rsidR="00DF5736" w:rsidRPr="00DF5736">
      <w:rPr>
        <w:bCs/>
      </w:rPr>
      <w:t xml:space="preserve">ntry in </w:t>
    </w:r>
    <w:r>
      <w:rPr>
        <w:bCs/>
      </w:rPr>
      <w:t>C</w:t>
    </w:r>
    <w:r w:rsidR="00DF5736" w:rsidRPr="00DF5736">
      <w:rPr>
        <w:bCs/>
      </w:rPr>
      <w:t xml:space="preserve">emetery </w:t>
    </w:r>
    <w:r>
      <w:rPr>
        <w:bCs/>
      </w:rPr>
      <w:t>O</w:t>
    </w:r>
    <w:r w:rsidR="00DF5736" w:rsidRPr="00DF5736">
      <w:rPr>
        <w:bCs/>
      </w:rPr>
      <w:t xml:space="preserve">perator’s </w:t>
    </w:r>
    <w:r>
      <w:rPr>
        <w:bCs/>
      </w:rPr>
      <w:t>R</w:t>
    </w:r>
    <w:r w:rsidR="00DF5736" w:rsidRPr="00DF5736">
      <w:rPr>
        <w:bCs/>
      </w:rPr>
      <w:t>egister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061"/>
    </w:tblGrid>
    <w:tr w:rsidR="005B7025" w:rsidRPr="005B7025" w:rsidTr="004D34CC">
      <w:tc>
        <w:tcPr>
          <w:tcW w:w="7621" w:type="dxa"/>
        </w:tcPr>
        <w:p w:rsidR="005B7025" w:rsidRPr="00371C3A" w:rsidRDefault="002554B0" w:rsidP="002554B0">
          <w:pPr>
            <w:keepNext/>
            <w:keepLines/>
            <w:tabs>
              <w:tab w:val="clear" w:pos="360"/>
              <w:tab w:val="clear" w:pos="714"/>
              <w:tab w:val="clear" w:pos="1072"/>
              <w:tab w:val="clear" w:pos="1429"/>
            </w:tabs>
            <w:spacing w:after="360"/>
            <w:outlineLvl w:val="0"/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</w:pPr>
          <w:r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>Application for C</w:t>
          </w:r>
          <w:r w:rsidR="00371C3A" w:rsidRPr="00371C3A"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 xml:space="preserve">opy of </w:t>
          </w:r>
          <w:r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>E</w:t>
          </w:r>
          <w:r w:rsidR="00371C3A" w:rsidRPr="00371C3A"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 xml:space="preserve">ntry in </w:t>
          </w:r>
          <w:r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>C</w:t>
          </w:r>
          <w:r w:rsidR="00371C3A" w:rsidRPr="00371C3A"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 xml:space="preserve">emetery </w:t>
          </w:r>
          <w:r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>O</w:t>
          </w:r>
          <w:r w:rsidR="00371C3A" w:rsidRPr="00371C3A"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 xml:space="preserve">perator’s </w:t>
          </w:r>
          <w:r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>R</w:t>
          </w:r>
          <w:r w:rsidR="00371C3A" w:rsidRPr="00371C3A">
            <w:rPr>
              <w:rFonts w:ascii="ITC Avant Garde Std Bk" w:eastAsia="Times New Roman" w:hAnsi="ITC Avant Garde Std Bk" w:cs="Times New Roman"/>
              <w:b/>
              <w:bCs/>
              <w:color w:val="00A9E0"/>
              <w:sz w:val="44"/>
              <w:szCs w:val="44"/>
            </w:rPr>
            <w:t>egister</w:t>
          </w:r>
        </w:p>
      </w:tc>
      <w:tc>
        <w:tcPr>
          <w:tcW w:w="3061" w:type="dxa"/>
        </w:tcPr>
        <w:p w:rsidR="005B7025" w:rsidRPr="005B7025" w:rsidRDefault="005B7025" w:rsidP="004D34CC">
          <w:pPr>
            <w:tabs>
              <w:tab w:val="center" w:pos="4513"/>
              <w:tab w:val="right" w:pos="9026"/>
            </w:tabs>
            <w:spacing w:after="0"/>
            <w:rPr>
              <w:rFonts w:eastAsia="Times New Roman" w:cs="Times New Roman"/>
              <w:color w:val="000000"/>
              <w14:textFill>
                <w14:solidFill>
                  <w14:srgbClr w14:val="000000">
                    <w14:alpha w14:val="10196"/>
                    <w14:lumMod w14:val="85000"/>
                    <w14:lumOff w14:val="15000"/>
                  </w14:srgbClr>
                </w14:solidFill>
              </w14:textFill>
            </w:rPr>
          </w:pPr>
          <w:r w:rsidRPr="005B7025">
            <w:rPr>
              <w:rFonts w:eastAsia="Times New Roman" w:cs="Times New Roman"/>
              <w:noProof/>
              <w:color w:val="000000"/>
              <w:lang w:eastAsia="en-AU"/>
              <w14:textFill>
                <w14:solidFill>
                  <w14:srgbClr w14:val="000000">
                    <w14:alpha w14:val="10196"/>
                    <w14:lumMod w14:val="85000"/>
                    <w14:lumOff w14:val="15000"/>
                  </w14:srgbClr>
                </w14:solidFill>
              </w14:textFill>
            </w:rPr>
            <w:drawing>
              <wp:inline distT="0" distB="0" distL="0" distR="0" wp14:anchorId="62BF27E9" wp14:editId="5A6AF45A">
                <wp:extent cx="1800027" cy="82881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ga VSC - Logo - Col -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581" cy="829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7025" w:rsidRPr="005B7025" w:rsidRDefault="005B7025">
    <w:pPr>
      <w:pStyle w:val="Header"/>
      <w:rPr>
        <w:color w:val="262626" w:themeColor="text1" w:themeTint="D9"/>
        <w:sz w:val="4"/>
        <w:szCs w:val="4"/>
        <w14:textFill>
          <w14:solidFill>
            <w14:schemeClr w14:val="tx1">
              <w14:alpha w14:val="10196"/>
              <w14:lumMod w14:val="85000"/>
              <w14:lumOff w14:val="15000"/>
            </w14:scheme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2DA7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70CA5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83F03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8FCE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4725A3"/>
    <w:multiLevelType w:val="hybridMultilevel"/>
    <w:tmpl w:val="44166902"/>
    <w:lvl w:ilvl="0" w:tplc="19CC1E22">
      <w:start w:val="1"/>
      <w:numFmt w:val="lowerRoman"/>
      <w:pStyle w:val="inumbering"/>
      <w:lvlText w:val="%1."/>
      <w:lvlJc w:val="left"/>
      <w:pPr>
        <w:ind w:left="1434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A1C14F5"/>
    <w:multiLevelType w:val="hybridMultilevel"/>
    <w:tmpl w:val="159C8704"/>
    <w:lvl w:ilvl="0" w:tplc="62AAAAEE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77FF9"/>
    <w:multiLevelType w:val="hybridMultilevel"/>
    <w:tmpl w:val="B3B26150"/>
    <w:lvl w:ilvl="0" w:tplc="AD4A7B38">
      <w:start w:val="1"/>
      <w:numFmt w:val="lowerLetter"/>
      <w:pStyle w:val="ABCNumbering"/>
      <w:lvlText w:val="%1."/>
      <w:lvlJc w:val="left"/>
      <w:pPr>
        <w:ind w:left="1077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2EE4026"/>
    <w:multiLevelType w:val="hybridMultilevel"/>
    <w:tmpl w:val="3F52B5B6"/>
    <w:lvl w:ilvl="0" w:tplc="BC28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A7D17"/>
    <w:multiLevelType w:val="hybridMultilevel"/>
    <w:tmpl w:val="74CE9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6FE8"/>
    <w:multiLevelType w:val="hybridMultilevel"/>
    <w:tmpl w:val="D0E8C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25"/>
    <w:rsid w:val="00003433"/>
    <w:rsid w:val="000048E5"/>
    <w:rsid w:val="000132D4"/>
    <w:rsid w:val="000156A9"/>
    <w:rsid w:val="00033B1D"/>
    <w:rsid w:val="00037264"/>
    <w:rsid w:val="00052136"/>
    <w:rsid w:val="0005684F"/>
    <w:rsid w:val="00070A11"/>
    <w:rsid w:val="00087EF3"/>
    <w:rsid w:val="00095037"/>
    <w:rsid w:val="00097144"/>
    <w:rsid w:val="000A0B15"/>
    <w:rsid w:val="000A719C"/>
    <w:rsid w:val="000C588A"/>
    <w:rsid w:val="000D0B1B"/>
    <w:rsid w:val="000D0DFE"/>
    <w:rsid w:val="000F1776"/>
    <w:rsid w:val="000F4241"/>
    <w:rsid w:val="001021B0"/>
    <w:rsid w:val="00103E41"/>
    <w:rsid w:val="00105D21"/>
    <w:rsid w:val="001101ED"/>
    <w:rsid w:val="00123D10"/>
    <w:rsid w:val="001464A8"/>
    <w:rsid w:val="00171679"/>
    <w:rsid w:val="00193274"/>
    <w:rsid w:val="001A3A31"/>
    <w:rsid w:val="001B22CE"/>
    <w:rsid w:val="001B4457"/>
    <w:rsid w:val="001C26BC"/>
    <w:rsid w:val="001C7691"/>
    <w:rsid w:val="001D29D6"/>
    <w:rsid w:val="001E10D3"/>
    <w:rsid w:val="001E231E"/>
    <w:rsid w:val="001E25EE"/>
    <w:rsid w:val="001F079C"/>
    <w:rsid w:val="0020123E"/>
    <w:rsid w:val="00204DE0"/>
    <w:rsid w:val="0023428C"/>
    <w:rsid w:val="00235FBD"/>
    <w:rsid w:val="00250BF9"/>
    <w:rsid w:val="002554B0"/>
    <w:rsid w:val="002633C7"/>
    <w:rsid w:val="00281A98"/>
    <w:rsid w:val="00281FE9"/>
    <w:rsid w:val="00286117"/>
    <w:rsid w:val="002978AB"/>
    <w:rsid w:val="002B21D8"/>
    <w:rsid w:val="002B42FB"/>
    <w:rsid w:val="002B7715"/>
    <w:rsid w:val="002C3329"/>
    <w:rsid w:val="002C4AD9"/>
    <w:rsid w:val="002D1378"/>
    <w:rsid w:val="002E4DCF"/>
    <w:rsid w:val="002F242B"/>
    <w:rsid w:val="00304685"/>
    <w:rsid w:val="0032023B"/>
    <w:rsid w:val="00323BDB"/>
    <w:rsid w:val="00335F4D"/>
    <w:rsid w:val="00346BA9"/>
    <w:rsid w:val="00347AF1"/>
    <w:rsid w:val="00354D80"/>
    <w:rsid w:val="00371BCD"/>
    <w:rsid w:val="00371C3A"/>
    <w:rsid w:val="0038014B"/>
    <w:rsid w:val="00380ACC"/>
    <w:rsid w:val="00383294"/>
    <w:rsid w:val="003A5C57"/>
    <w:rsid w:val="003B0DB6"/>
    <w:rsid w:val="003B3948"/>
    <w:rsid w:val="003B488F"/>
    <w:rsid w:val="003B6AAF"/>
    <w:rsid w:val="003E1538"/>
    <w:rsid w:val="003E2853"/>
    <w:rsid w:val="003F1438"/>
    <w:rsid w:val="003F66AB"/>
    <w:rsid w:val="00401EBD"/>
    <w:rsid w:val="0042114C"/>
    <w:rsid w:val="004310C5"/>
    <w:rsid w:val="00437D17"/>
    <w:rsid w:val="004402EB"/>
    <w:rsid w:val="00444EF2"/>
    <w:rsid w:val="00473318"/>
    <w:rsid w:val="00477EE7"/>
    <w:rsid w:val="00490693"/>
    <w:rsid w:val="00490A6E"/>
    <w:rsid w:val="004D3241"/>
    <w:rsid w:val="00505505"/>
    <w:rsid w:val="0054066E"/>
    <w:rsid w:val="00551FD2"/>
    <w:rsid w:val="00555788"/>
    <w:rsid w:val="005814D5"/>
    <w:rsid w:val="0058787B"/>
    <w:rsid w:val="0059073C"/>
    <w:rsid w:val="005B3E09"/>
    <w:rsid w:val="005B7025"/>
    <w:rsid w:val="005C17E5"/>
    <w:rsid w:val="005D03D8"/>
    <w:rsid w:val="005D2C64"/>
    <w:rsid w:val="005F6457"/>
    <w:rsid w:val="00601765"/>
    <w:rsid w:val="00610009"/>
    <w:rsid w:val="006169EA"/>
    <w:rsid w:val="00616AB2"/>
    <w:rsid w:val="00623795"/>
    <w:rsid w:val="00635CDE"/>
    <w:rsid w:val="006442D9"/>
    <w:rsid w:val="006453C6"/>
    <w:rsid w:val="006770D9"/>
    <w:rsid w:val="00677F49"/>
    <w:rsid w:val="00691E7F"/>
    <w:rsid w:val="006964B1"/>
    <w:rsid w:val="006A5E8C"/>
    <w:rsid w:val="006E511C"/>
    <w:rsid w:val="006E64BD"/>
    <w:rsid w:val="006F3E3D"/>
    <w:rsid w:val="00700510"/>
    <w:rsid w:val="00717BA5"/>
    <w:rsid w:val="007307F0"/>
    <w:rsid w:val="0074146B"/>
    <w:rsid w:val="00756ED1"/>
    <w:rsid w:val="0076297A"/>
    <w:rsid w:val="0076645B"/>
    <w:rsid w:val="007807B3"/>
    <w:rsid w:val="0078516B"/>
    <w:rsid w:val="00785559"/>
    <w:rsid w:val="007A107A"/>
    <w:rsid w:val="007E4A56"/>
    <w:rsid w:val="00826F54"/>
    <w:rsid w:val="0083305C"/>
    <w:rsid w:val="00833BF3"/>
    <w:rsid w:val="00841754"/>
    <w:rsid w:val="00851E2B"/>
    <w:rsid w:val="00860FBD"/>
    <w:rsid w:val="00873486"/>
    <w:rsid w:val="0087759D"/>
    <w:rsid w:val="008943A5"/>
    <w:rsid w:val="008B7FDD"/>
    <w:rsid w:val="008C1530"/>
    <w:rsid w:val="008D1CCB"/>
    <w:rsid w:val="008F4782"/>
    <w:rsid w:val="008F5DB5"/>
    <w:rsid w:val="00907C10"/>
    <w:rsid w:val="00922717"/>
    <w:rsid w:val="0092307D"/>
    <w:rsid w:val="009325BB"/>
    <w:rsid w:val="009340C7"/>
    <w:rsid w:val="00937A50"/>
    <w:rsid w:val="0095396C"/>
    <w:rsid w:val="00974420"/>
    <w:rsid w:val="009B5D18"/>
    <w:rsid w:val="009C51B9"/>
    <w:rsid w:val="009D3BDB"/>
    <w:rsid w:val="00A17714"/>
    <w:rsid w:val="00A25A9C"/>
    <w:rsid w:val="00A351EE"/>
    <w:rsid w:val="00A379A8"/>
    <w:rsid w:val="00A42E30"/>
    <w:rsid w:val="00A82953"/>
    <w:rsid w:val="00A8711B"/>
    <w:rsid w:val="00AA0E3A"/>
    <w:rsid w:val="00AD4F74"/>
    <w:rsid w:val="00AE0738"/>
    <w:rsid w:val="00AF0250"/>
    <w:rsid w:val="00B00C0C"/>
    <w:rsid w:val="00B027B6"/>
    <w:rsid w:val="00B177C3"/>
    <w:rsid w:val="00B17C1A"/>
    <w:rsid w:val="00B21887"/>
    <w:rsid w:val="00B2365E"/>
    <w:rsid w:val="00B47156"/>
    <w:rsid w:val="00B601FC"/>
    <w:rsid w:val="00B8110E"/>
    <w:rsid w:val="00B96493"/>
    <w:rsid w:val="00BA17BA"/>
    <w:rsid w:val="00BA240D"/>
    <w:rsid w:val="00BB028F"/>
    <w:rsid w:val="00BD3D57"/>
    <w:rsid w:val="00BF0E6D"/>
    <w:rsid w:val="00BF279F"/>
    <w:rsid w:val="00C206EA"/>
    <w:rsid w:val="00C2194C"/>
    <w:rsid w:val="00C25476"/>
    <w:rsid w:val="00C32E81"/>
    <w:rsid w:val="00C51255"/>
    <w:rsid w:val="00C743E8"/>
    <w:rsid w:val="00C748E2"/>
    <w:rsid w:val="00C7773A"/>
    <w:rsid w:val="00CA34F4"/>
    <w:rsid w:val="00CA5977"/>
    <w:rsid w:val="00CA6302"/>
    <w:rsid w:val="00CD2953"/>
    <w:rsid w:val="00CE66AE"/>
    <w:rsid w:val="00CF5B69"/>
    <w:rsid w:val="00D068DC"/>
    <w:rsid w:val="00D22DE0"/>
    <w:rsid w:val="00D679D8"/>
    <w:rsid w:val="00DB2562"/>
    <w:rsid w:val="00DC30AD"/>
    <w:rsid w:val="00DC4D5A"/>
    <w:rsid w:val="00DC70F3"/>
    <w:rsid w:val="00DD448A"/>
    <w:rsid w:val="00DD5270"/>
    <w:rsid w:val="00DF2E44"/>
    <w:rsid w:val="00DF5736"/>
    <w:rsid w:val="00DF66BF"/>
    <w:rsid w:val="00E07E73"/>
    <w:rsid w:val="00E61054"/>
    <w:rsid w:val="00E6753F"/>
    <w:rsid w:val="00E91E50"/>
    <w:rsid w:val="00E97815"/>
    <w:rsid w:val="00EA1332"/>
    <w:rsid w:val="00EC0DE0"/>
    <w:rsid w:val="00ED21F7"/>
    <w:rsid w:val="00EE0C15"/>
    <w:rsid w:val="00EE47F3"/>
    <w:rsid w:val="00EE4D7F"/>
    <w:rsid w:val="00EF076B"/>
    <w:rsid w:val="00EF605D"/>
    <w:rsid w:val="00F2117E"/>
    <w:rsid w:val="00F25C37"/>
    <w:rsid w:val="00F32EDE"/>
    <w:rsid w:val="00F343D9"/>
    <w:rsid w:val="00F40A0E"/>
    <w:rsid w:val="00F410D1"/>
    <w:rsid w:val="00F53DE2"/>
    <w:rsid w:val="00F64A71"/>
    <w:rsid w:val="00F773BB"/>
    <w:rsid w:val="00F7769E"/>
    <w:rsid w:val="00F94ECD"/>
    <w:rsid w:val="00FA3CA9"/>
    <w:rsid w:val="00FA3E0E"/>
    <w:rsid w:val="00FA4DA7"/>
    <w:rsid w:val="00FA5373"/>
    <w:rsid w:val="00FE634B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B5"/>
    <w:pPr>
      <w:tabs>
        <w:tab w:val="left" w:pos="360"/>
        <w:tab w:val="left" w:pos="714"/>
        <w:tab w:val="left" w:pos="1072"/>
        <w:tab w:val="left" w:pos="1429"/>
      </w:tabs>
      <w:spacing w:after="113" w:line="240" w:lineRule="auto"/>
    </w:pPr>
    <w:rPr>
      <w:rFonts w:ascii="Calibri" w:eastAsiaTheme="minorEastAsia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after="360"/>
      <w:outlineLvl w:val="0"/>
    </w:pPr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1"/>
    </w:pPr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2"/>
    </w:pPr>
    <w:rPr>
      <w:rFonts w:ascii="ITC Avant Garde Std Bk" w:eastAsiaTheme="majorEastAsia" w:hAnsi="ITC Avant Garde Std Bk" w:cstheme="majorBidi"/>
      <w:bCs/>
      <w:color w:val="00A9E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3"/>
    </w:pPr>
    <w:rPr>
      <w:rFonts w:ascii="ITC Avant Garde Std Bk" w:eastAsiaTheme="majorEastAsia" w:hAnsi="ITC Avant Garde Std Bk" w:cstheme="majorBidi"/>
      <w:b/>
      <w:bCs/>
      <w:i/>
      <w:iCs/>
      <w:sz w:val="19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55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14:textFill>
        <w14:solidFill>
          <w14:schemeClr w14:val="tx1">
            <w14:alpha w14:val="102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55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470" w:themeColor="accent1" w:themeShade="80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55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Numbering">
    <w:name w:val="ABC Numbering"/>
    <w:basedOn w:val="ListNumber2"/>
    <w:link w:val="ABCNumberingChar"/>
    <w:rsid w:val="00505505"/>
    <w:pPr>
      <w:numPr>
        <w:numId w:val="2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ABCNumberingChar">
    <w:name w:val="ABC Numbering Char"/>
    <w:basedOn w:val="DefaultParagraphFont"/>
    <w:link w:val="ABC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2">
    <w:name w:val="List Number 2"/>
    <w:basedOn w:val="Normal"/>
    <w:uiPriority w:val="99"/>
    <w:semiHidden/>
    <w:unhideWhenUsed/>
    <w:rsid w:val="00505505"/>
    <w:pPr>
      <w:numPr>
        <w:numId w:val="12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">
    <w:name w:val="Bullets"/>
    <w:basedOn w:val="ListBullet"/>
    <w:link w:val="BulletsChar"/>
    <w:autoRedefine/>
    <w:rsid w:val="00826F54"/>
    <w:pPr>
      <w:numPr>
        <w:numId w:val="0"/>
      </w:numPr>
      <w:tabs>
        <w:tab w:val="clear" w:pos="714"/>
        <w:tab w:val="clear" w:pos="1072"/>
        <w:tab w:val="clear" w:pos="1429"/>
      </w:tabs>
      <w:spacing w:before="60" w:after="40"/>
      <w:ind w:left="284" w:hanging="284"/>
    </w:pPr>
    <w:rPr>
      <w:color w:val="000000"/>
      <w:sz w:val="19"/>
      <w14:textFill>
        <w14:solidFill>
          <w14:srgbClr w14:val="000000">
            <w14:alpha w14:val="10196"/>
          </w14:srgbClr>
        </w14:solidFill>
      </w14:textFill>
    </w:rPr>
  </w:style>
  <w:style w:type="character" w:customStyle="1" w:styleId="BulletsChar">
    <w:name w:val="Bullets Char"/>
    <w:basedOn w:val="DefaultParagraphFont"/>
    <w:link w:val="Bullets"/>
    <w:rsid w:val="00826F54"/>
    <w:rPr>
      <w:rFonts w:ascii="Calibri" w:eastAsiaTheme="minorEastAsia" w:hAnsi="Calibri"/>
      <w:color w:val="000000"/>
      <w:sz w:val="19"/>
      <w:szCs w:val="24"/>
      <w14:textFill>
        <w14:solidFill>
          <w14:srgbClr w14:val="000000">
            <w14:alpha w14:val="10196"/>
          </w14:srgbClr>
        </w14:solidFill>
      </w14:textFill>
    </w:rPr>
  </w:style>
  <w:style w:type="paragraph" w:styleId="ListBullet">
    <w:name w:val="List Bullet"/>
    <w:basedOn w:val="Normal"/>
    <w:uiPriority w:val="99"/>
    <w:semiHidden/>
    <w:unhideWhenUsed/>
    <w:rsid w:val="00505505"/>
    <w:pPr>
      <w:numPr>
        <w:numId w:val="8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NoSpacing">
    <w:name w:val="Bullets No Spacing"/>
    <w:basedOn w:val="Bullets"/>
    <w:link w:val="BulletsNoSpacingChar"/>
    <w:rsid w:val="00505505"/>
    <w:pPr>
      <w:ind w:left="0" w:firstLine="0"/>
    </w:pPr>
  </w:style>
  <w:style w:type="character" w:customStyle="1" w:styleId="BulletsNoSpacingChar">
    <w:name w:val="Bullets No Spacing Char"/>
    <w:basedOn w:val="BulletsChar"/>
    <w:link w:val="BulletsNoSpacing"/>
    <w:rsid w:val="00505505"/>
    <w:rPr>
      <w:rFonts w:ascii="Calibri" w:eastAsiaTheme="minorEastAsia" w:hAnsi="Calibri"/>
      <w:color w:val="000000" w:themeColor="text1"/>
      <w:sz w:val="19"/>
      <w:szCs w:val="24"/>
      <w14:textFill>
        <w14:solidFill>
          <w14:schemeClr w14:val="tx1">
            <w14:alpha w14:val="10196"/>
          </w14:schemeClr>
        </w14:solidFill>
      </w14:textFill>
    </w:rPr>
  </w:style>
  <w:style w:type="table" w:customStyle="1" w:styleId="BVSC">
    <w:name w:val="BVSC"/>
    <w:basedOn w:val="TableNormal"/>
    <w:uiPriority w:val="99"/>
    <w:rsid w:val="00505505"/>
    <w:pPr>
      <w:spacing w:line="260" w:lineRule="atLeast"/>
    </w:pPr>
    <w:rPr>
      <w:rFonts w:ascii="Calibri" w:eastAsiaTheme="minorEastAsia" w:hAnsi="Calibri" w:cs="Times New Roman"/>
      <w:sz w:val="19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A9E0"/>
      </w:tcPr>
    </w:tblStylePr>
    <w:tblStylePr w:type="band1Horz">
      <w:rPr>
        <w:color w:val="auto"/>
      </w:rPr>
    </w:tblStylePr>
  </w:style>
  <w:style w:type="table" w:customStyle="1" w:styleId="BVSCTable">
    <w:name w:val="BVSC Table"/>
    <w:basedOn w:val="TableNormal"/>
    <w:uiPriority w:val="99"/>
    <w:rsid w:val="00505505"/>
    <w:pPr>
      <w:spacing w:after="0" w:line="240" w:lineRule="auto"/>
    </w:pPr>
    <w:rPr>
      <w:rFonts w:ascii="Calibri" w:eastAsia="Times New Roman" w:hAnsi="Calibri" w:cs="Times New Roman"/>
      <w:sz w:val="19"/>
      <w:lang w:eastAsia="en-AU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color w:val="FFFFFF" w:themeColor="background1"/>
        <w:sz w:val="22"/>
      </w:rPr>
      <w:tblPr/>
      <w:tcPr>
        <w:tcBorders>
          <w:top w:val="single" w:sz="8" w:space="0" w:color="262626" w:themeColor="text1" w:themeTint="D9"/>
          <w:left w:val="single" w:sz="8" w:space="0" w:color="262626" w:themeColor="text1" w:themeTint="D9"/>
          <w:bottom w:val="single" w:sz="8" w:space="0" w:color="262626" w:themeColor="text1" w:themeTint="D9"/>
          <w:right w:val="single" w:sz="8" w:space="0" w:color="262626" w:themeColor="text1" w:themeTint="D9"/>
          <w:insideH w:val="single" w:sz="8" w:space="0" w:color="262626" w:themeColor="text1" w:themeTint="D9"/>
          <w:insideV w:val="single" w:sz="8" w:space="0" w:color="262626" w:themeColor="text1" w:themeTint="D9"/>
          <w:tl2br w:val="nil"/>
          <w:tr2bl w:val="nil"/>
        </w:tcBorders>
        <w:shd w:val="solid" w:color="00A9E0" w:fill="auto"/>
      </w:tcPr>
    </w:tblStylePr>
  </w:style>
  <w:style w:type="paragraph" w:styleId="Footer">
    <w:name w:val="footer"/>
    <w:basedOn w:val="Normal"/>
    <w:link w:val="Foot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8F5DB5"/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DB5"/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DB5"/>
    <w:rPr>
      <w:rFonts w:ascii="ITC Avant Garde Std Bk" w:eastAsiaTheme="majorEastAsia" w:hAnsi="ITC Avant Garde Std Bk" w:cstheme="majorBidi"/>
      <w:bCs/>
      <w:color w:val="00A9E0"/>
    </w:rPr>
  </w:style>
  <w:style w:type="character" w:customStyle="1" w:styleId="Heading4Char">
    <w:name w:val="Heading 4 Char"/>
    <w:basedOn w:val="DefaultParagraphFont"/>
    <w:link w:val="Heading4"/>
    <w:uiPriority w:val="9"/>
    <w:rsid w:val="008F5DB5"/>
    <w:rPr>
      <w:rFonts w:ascii="ITC Avant Garde Std Bk" w:eastAsiaTheme="majorEastAsia" w:hAnsi="ITC Avant Garde Std Bk" w:cstheme="majorBidi"/>
      <w:b/>
      <w:bCs/>
      <w:i/>
      <w:iCs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505505"/>
    <w:rPr>
      <w:rFonts w:asciiTheme="majorHAnsi" w:eastAsiaTheme="majorEastAsia" w:hAnsiTheme="majorHAnsi" w:cstheme="majorBidi"/>
      <w:b/>
      <w:color w:val="000000" w:themeColor="text1"/>
      <w:szCs w:val="24"/>
      <w14:textFill>
        <w14:solidFill>
          <w14:schemeClr w14:val="tx1">
            <w14:alpha w14:val="10200"/>
          </w14:scheme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505505"/>
    <w:rPr>
      <w:rFonts w:asciiTheme="majorHAnsi" w:eastAsiaTheme="majorEastAsia" w:hAnsiTheme="majorHAnsi" w:cstheme="majorBidi"/>
      <w:i/>
      <w:iCs/>
      <w:color w:val="005470" w:themeColor="accent1" w:themeShade="80"/>
      <w:szCs w:val="24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505505"/>
    <w:rPr>
      <w:rFonts w:asciiTheme="majorHAnsi" w:eastAsiaTheme="majorEastAsia" w:hAnsiTheme="majorHAnsi" w:cstheme="majorBidi"/>
      <w:i/>
      <w:iCs/>
      <w:color w:val="404040" w:themeColor="text1" w:themeTint="BF"/>
      <w:szCs w:val="24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505505"/>
    <w:rPr>
      <w:rFonts w:ascii="Calibri" w:hAnsi="Calibri"/>
      <w:color w:val="0000FF" w:themeColor="hyperlink"/>
      <w:sz w:val="22"/>
      <w:u w:val="single"/>
    </w:rPr>
  </w:style>
  <w:style w:type="paragraph" w:customStyle="1" w:styleId="inumbering">
    <w:name w:val="i. numbering"/>
    <w:basedOn w:val="ListNumber3"/>
    <w:link w:val="inumberingChar"/>
    <w:rsid w:val="00505505"/>
    <w:pPr>
      <w:numPr>
        <w:numId w:val="7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inumberingChar">
    <w:name w:val="i. numbering Char"/>
    <w:basedOn w:val="ABCNumberingChar"/>
    <w:link w:val="i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3">
    <w:name w:val="List Number 3"/>
    <w:basedOn w:val="Normal"/>
    <w:uiPriority w:val="99"/>
    <w:semiHidden/>
    <w:unhideWhenUsed/>
    <w:rsid w:val="00505505"/>
    <w:pPr>
      <w:tabs>
        <w:tab w:val="num" w:pos="360"/>
      </w:tabs>
      <w:ind w:left="926" w:hanging="36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LeadInCallOut">
    <w:name w:val="Lead In / Call Out"/>
    <w:link w:val="LeadInCallOutChar"/>
    <w:rsid w:val="00505505"/>
    <w:pPr>
      <w:spacing w:after="360" w:line="240" w:lineRule="auto"/>
    </w:pPr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LeadInCallOutChar">
    <w:name w:val="Lead In / Call Out Char"/>
    <w:basedOn w:val="DefaultParagraphFont"/>
    <w:link w:val="LeadInCallOut"/>
    <w:rsid w:val="00505505"/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styleId="ListNumber">
    <w:name w:val="List Number"/>
    <w:basedOn w:val="Normal"/>
    <w:uiPriority w:val="99"/>
    <w:semiHidden/>
    <w:unhideWhenUsed/>
    <w:rsid w:val="00505505"/>
    <w:pPr>
      <w:numPr>
        <w:numId w:val="11"/>
      </w:numPr>
      <w:tabs>
        <w:tab w:val="left" w:pos="360"/>
      </w:tabs>
      <w:ind w:left="108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NormalBold">
    <w:name w:val="Normal Bold"/>
    <w:basedOn w:val="Normal"/>
    <w:link w:val="NormalBoldChar"/>
    <w:rsid w:val="00505505"/>
    <w:rPr>
      <w:rFonts w:ascii="ITC Avant Garde Std Bk" w:eastAsiaTheme="majorEastAsia" w:hAnsi="ITC Avant Garde Std Bk" w:cstheme="majorBidi"/>
      <w:b/>
      <w:bCs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ormalBoldChar">
    <w:name w:val="Normal Bold Char"/>
    <w:basedOn w:val="Heading4Char"/>
    <w:link w:val="NormalBold"/>
    <w:rsid w:val="00505505"/>
    <w:rPr>
      <w:rFonts w:ascii="ITC Avant Garde Std Bk" w:eastAsiaTheme="majorEastAsia" w:hAnsi="ITC Avant Garde Std Bk" w:cstheme="majorBidi"/>
      <w:b/>
      <w:bCs w:val="0"/>
      <w:i w:val="0"/>
      <w:iCs w:val="0"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Numbering">
    <w:name w:val="Numbering"/>
    <w:basedOn w:val="ListNumber"/>
    <w:link w:val="NumberingChar"/>
    <w:rsid w:val="00505505"/>
    <w:pPr>
      <w:numPr>
        <w:numId w:val="14"/>
      </w:numPr>
      <w:tabs>
        <w:tab w:val="left" w:pos="360"/>
      </w:tabs>
    </w:pPr>
    <w:rPr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umberingChar">
    <w:name w:val="Numbering Char"/>
    <w:basedOn w:val="DefaultParagraphFont"/>
    <w:link w:val="Numbering"/>
    <w:rsid w:val="0050550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PageMarking">
    <w:name w:val="Page Marking"/>
    <w:basedOn w:val="Normal"/>
    <w:link w:val="PageMarking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b/>
      <w:sz w:val="18"/>
      <w:szCs w:val="22"/>
    </w:rPr>
  </w:style>
  <w:style w:type="character" w:customStyle="1" w:styleId="PageMarkingChar">
    <w:name w:val="Page Marking Char"/>
    <w:basedOn w:val="DefaultParagraphFont"/>
    <w:link w:val="PageMarking"/>
    <w:rsid w:val="008F5DB5"/>
    <w:rPr>
      <w:rFonts w:ascii="ITC Avant Garde Std Bk" w:hAnsi="ITC Avant Garde Std Bk"/>
      <w:b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B5"/>
    <w:pPr>
      <w:numPr>
        <w:ilvl w:val="1"/>
      </w:numPr>
      <w:tabs>
        <w:tab w:val="clear" w:pos="360"/>
        <w:tab w:val="clear" w:pos="714"/>
        <w:tab w:val="clear" w:pos="1072"/>
        <w:tab w:val="clear" w:pos="1429"/>
      </w:tabs>
      <w:spacing w:after="226"/>
    </w:pPr>
    <w:rPr>
      <w:rFonts w:ascii="ITC Avant Garde Std Bk" w:eastAsiaTheme="majorEastAsia" w:hAnsi="ITC Avant Garde Std Bk" w:cstheme="majorBidi"/>
      <w:iCs/>
      <w:color w:val="275D38"/>
      <w:spacing w:val="15"/>
      <w:sz w:val="46"/>
    </w:rPr>
  </w:style>
  <w:style w:type="character" w:customStyle="1" w:styleId="SubtitleChar">
    <w:name w:val="Subtitle Char"/>
    <w:basedOn w:val="DefaultParagraphFont"/>
    <w:link w:val="Subtitle"/>
    <w:uiPriority w:val="11"/>
    <w:rsid w:val="008F5DB5"/>
    <w:rPr>
      <w:rFonts w:ascii="ITC Avant Garde Std Bk" w:eastAsiaTheme="majorEastAsia" w:hAnsi="ITC Avant Garde Std Bk" w:cstheme="majorBidi"/>
      <w:iCs/>
      <w:color w:val="275D38"/>
      <w:spacing w:val="15"/>
      <w:sz w:val="46"/>
      <w:szCs w:val="24"/>
    </w:rPr>
  </w:style>
  <w:style w:type="character" w:styleId="SubtleEmphasis">
    <w:name w:val="Subtle Emphasis"/>
    <w:basedOn w:val="DefaultParagraphFont"/>
    <w:uiPriority w:val="19"/>
    <w:rsid w:val="00505505"/>
    <w:rPr>
      <w:rFonts w:ascii="ITC Avant Garde Std Bk" w:hAnsi="ITC Avant Garde Std Bk"/>
      <w:i w:val="0"/>
      <w:iCs/>
      <w:color w:val="262626" w:themeColor="text1" w:themeTint="D9"/>
      <w:sz w:val="28"/>
    </w:rPr>
  </w:style>
  <w:style w:type="paragraph" w:customStyle="1" w:styleId="TableColumnHeading">
    <w:name w:val="Table Column Heading"/>
    <w:basedOn w:val="Normal"/>
    <w:link w:val="TableColumnHeadingChar"/>
    <w:qFormat/>
    <w:rsid w:val="008F5DB5"/>
    <w:rPr>
      <w:b/>
      <w:sz w:val="19"/>
    </w:rPr>
  </w:style>
  <w:style w:type="character" w:customStyle="1" w:styleId="TableColumnHeadingChar">
    <w:name w:val="Table Column Heading Char"/>
    <w:basedOn w:val="DefaultParagraphFont"/>
    <w:link w:val="TableColumnHeading"/>
    <w:rsid w:val="008F5DB5"/>
    <w:rPr>
      <w:rFonts w:ascii="Calibri" w:eastAsiaTheme="minorEastAsia" w:hAnsi="Calibri"/>
      <w:b/>
      <w:sz w:val="19"/>
      <w:szCs w:val="24"/>
    </w:rPr>
  </w:style>
  <w:style w:type="paragraph" w:customStyle="1" w:styleId="TableHeading">
    <w:name w:val="Table Heading"/>
    <w:basedOn w:val="Normal"/>
    <w:link w:val="TableHeadingChar"/>
    <w:qFormat/>
    <w:rsid w:val="008F5DB5"/>
    <w:pPr>
      <w:spacing w:before="120" w:after="100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8F5DB5"/>
    <w:rPr>
      <w:rFonts w:ascii="Calibri" w:eastAsiaTheme="minorEastAsia" w:hAnsi="Calibri"/>
      <w:b/>
      <w:color w:val="FFFFFF" w:themeColor="background1"/>
      <w:szCs w:val="24"/>
    </w:rPr>
  </w:style>
  <w:style w:type="paragraph" w:customStyle="1" w:styleId="TableText">
    <w:name w:val="Table Text"/>
    <w:basedOn w:val="Normal"/>
    <w:link w:val="TableTextChar"/>
    <w:qFormat/>
    <w:rsid w:val="008F5DB5"/>
    <w:pPr>
      <w:spacing w:before="60" w:after="40"/>
    </w:pPr>
    <w:rPr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8F5DB5"/>
    <w:rPr>
      <w:rFonts w:ascii="Calibri" w:eastAsiaTheme="minorEastAsia" w:hAnsi="Calibri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  <w:contextualSpacing/>
    </w:pPr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DB5"/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paragraph" w:styleId="TOC1">
    <w:name w:val="toc 1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</w:pPr>
    <w:rPr>
      <w:b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2">
    <w:name w:val="toc 2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22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3">
    <w:name w:val="toc 3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44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4">
    <w:name w:val="toc 4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66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Recommendation">
    <w:name w:val="Recommendation"/>
    <w:basedOn w:val="Normal"/>
    <w:next w:val="Normal"/>
    <w:rsid w:val="00383294"/>
    <w:pPr>
      <w:tabs>
        <w:tab w:val="left" w:pos="680"/>
      </w:tabs>
      <w:kinsoku w:val="0"/>
      <w:overflowPunct w:val="0"/>
      <w:spacing w:before="358"/>
    </w:pPr>
    <w:rPr>
      <w:rFonts w:ascii="Webdings" w:hAnsi="Webdings" w:cs="Webdings"/>
      <w:color w:val="00A9E0"/>
      <w:sz w:val="20"/>
      <w:szCs w:val="20"/>
      <w14:textFill>
        <w14:solidFill>
          <w14:srgbClr w14:val="00A9E0">
            <w14:alpha w14:val="10196"/>
            <w14:lumMod w14:val="85000"/>
            <w14:lumOff w14:val="15000"/>
          </w14:srgbClr>
        </w14:solidFill>
      </w14:textFill>
    </w:rPr>
  </w:style>
  <w:style w:type="paragraph" w:customStyle="1" w:styleId="Bullet">
    <w:name w:val="Bullet"/>
    <w:basedOn w:val="Normal"/>
    <w:link w:val="BulletChar"/>
    <w:qFormat/>
    <w:rsid w:val="008F5DB5"/>
    <w:pPr>
      <w:tabs>
        <w:tab w:val="clear" w:pos="360"/>
        <w:tab w:val="clear" w:pos="714"/>
        <w:tab w:val="clear" w:pos="1072"/>
        <w:tab w:val="clear" w:pos="1429"/>
        <w:tab w:val="num" w:pos="357"/>
      </w:tabs>
      <w:ind w:left="360" w:hanging="360"/>
    </w:pPr>
    <w:rPr>
      <w:rFonts w:asciiTheme="minorHAnsi" w:eastAsiaTheme="minorHAnsi" w:hAnsiTheme="minorHAnsi"/>
      <w:szCs w:val="22"/>
    </w:rPr>
  </w:style>
  <w:style w:type="character" w:customStyle="1" w:styleId="BulletChar">
    <w:name w:val="Bullet Char"/>
    <w:basedOn w:val="DefaultParagraphFont"/>
    <w:link w:val="Bullet"/>
    <w:rsid w:val="008F5DB5"/>
  </w:style>
  <w:style w:type="paragraph" w:customStyle="1" w:styleId="Number">
    <w:name w:val="Number"/>
    <w:basedOn w:val="ListNumber"/>
    <w:link w:val="NumberChar"/>
    <w:qFormat/>
    <w:rsid w:val="008F5DB5"/>
    <w:pPr>
      <w:numPr>
        <w:numId w:val="0"/>
      </w:numPr>
      <w:tabs>
        <w:tab w:val="clear" w:pos="714"/>
        <w:tab w:val="num" w:pos="357"/>
      </w:tabs>
      <w:ind w:left="357" w:hanging="357"/>
    </w:pPr>
    <w:rPr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NumberChar">
    <w:name w:val="Number Char"/>
    <w:basedOn w:val="BulletChar"/>
    <w:link w:val="Number"/>
    <w:rsid w:val="008F5DB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a">
    <w:name w:val="a."/>
    <w:basedOn w:val="Normal"/>
    <w:link w:val="aChar"/>
    <w:qFormat/>
    <w:rsid w:val="008F5DB5"/>
    <w:pPr>
      <w:tabs>
        <w:tab w:val="clear" w:pos="360"/>
        <w:tab w:val="clear" w:pos="1072"/>
        <w:tab w:val="clear" w:pos="1429"/>
        <w:tab w:val="num" w:pos="714"/>
      </w:tabs>
      <w:ind w:left="717" w:hanging="360"/>
      <w:contextualSpacing/>
    </w:pPr>
  </w:style>
  <w:style w:type="character" w:customStyle="1" w:styleId="aChar">
    <w:name w:val="a. Char"/>
    <w:basedOn w:val="DefaultParagraphFont"/>
    <w:link w:val="a"/>
    <w:rsid w:val="008F5DB5"/>
    <w:rPr>
      <w:rFonts w:ascii="Calibri" w:eastAsiaTheme="minorEastAsia" w:hAnsi="Calibri"/>
      <w:szCs w:val="24"/>
    </w:rPr>
  </w:style>
  <w:style w:type="paragraph" w:customStyle="1" w:styleId="i">
    <w:name w:val="i."/>
    <w:basedOn w:val="Normal"/>
    <w:link w:val="iChar"/>
    <w:qFormat/>
    <w:rsid w:val="008F5DB5"/>
    <w:pPr>
      <w:tabs>
        <w:tab w:val="clear" w:pos="360"/>
        <w:tab w:val="clear" w:pos="714"/>
        <w:tab w:val="clear" w:pos="1429"/>
        <w:tab w:val="num" w:pos="1072"/>
      </w:tabs>
      <w:ind w:left="1072" w:hanging="358"/>
      <w:contextualSpacing/>
      <w:outlineLvl w:val="2"/>
    </w:pPr>
  </w:style>
  <w:style w:type="character" w:customStyle="1" w:styleId="iChar">
    <w:name w:val="i. Char"/>
    <w:basedOn w:val="aChar"/>
    <w:link w:val="i"/>
    <w:rsid w:val="008F5DB5"/>
    <w:rPr>
      <w:rFonts w:ascii="Calibri" w:eastAsiaTheme="minorEastAsia" w:hAnsi="Calibri"/>
      <w:szCs w:val="24"/>
    </w:rPr>
  </w:style>
  <w:style w:type="paragraph" w:customStyle="1" w:styleId="LeadIn">
    <w:name w:val="Lead In"/>
    <w:basedOn w:val="Normal"/>
    <w:link w:val="LeadIn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sz w:val="28"/>
      <w:szCs w:val="22"/>
    </w:rPr>
  </w:style>
  <w:style w:type="character" w:customStyle="1" w:styleId="LeadInChar">
    <w:name w:val="Lead In Char"/>
    <w:basedOn w:val="DefaultParagraphFont"/>
    <w:link w:val="LeadIn"/>
    <w:rsid w:val="008F5DB5"/>
    <w:rPr>
      <w:rFonts w:ascii="ITC Avant Garde Std Bk" w:hAnsi="ITC Avant Garde Std Bk"/>
      <w:sz w:val="28"/>
    </w:rPr>
  </w:style>
  <w:style w:type="paragraph" w:styleId="NoSpacing">
    <w:name w:val="No Spacing"/>
    <w:uiPriority w:val="1"/>
    <w:qFormat/>
    <w:rsid w:val="008F5DB5"/>
    <w:pPr>
      <w:spacing w:after="0" w:line="240" w:lineRule="auto"/>
    </w:pPr>
  </w:style>
  <w:style w:type="table" w:styleId="TableGrid">
    <w:name w:val="Table Grid"/>
    <w:basedOn w:val="TableNormal"/>
    <w:uiPriority w:val="59"/>
    <w:rsid w:val="005B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2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B5"/>
    <w:pPr>
      <w:tabs>
        <w:tab w:val="left" w:pos="360"/>
        <w:tab w:val="left" w:pos="714"/>
        <w:tab w:val="left" w:pos="1072"/>
        <w:tab w:val="left" w:pos="1429"/>
      </w:tabs>
      <w:spacing w:after="113" w:line="240" w:lineRule="auto"/>
    </w:pPr>
    <w:rPr>
      <w:rFonts w:ascii="Calibri" w:eastAsiaTheme="minorEastAsia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after="360"/>
      <w:outlineLvl w:val="0"/>
    </w:pPr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1"/>
    </w:pPr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2"/>
    </w:pPr>
    <w:rPr>
      <w:rFonts w:ascii="ITC Avant Garde Std Bk" w:eastAsiaTheme="majorEastAsia" w:hAnsi="ITC Avant Garde Std Bk" w:cstheme="majorBidi"/>
      <w:bCs/>
      <w:color w:val="00A9E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B5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3"/>
    </w:pPr>
    <w:rPr>
      <w:rFonts w:ascii="ITC Avant Garde Std Bk" w:eastAsiaTheme="majorEastAsia" w:hAnsi="ITC Avant Garde Std Bk" w:cstheme="majorBidi"/>
      <w:b/>
      <w:bCs/>
      <w:i/>
      <w:iCs/>
      <w:sz w:val="19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55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14:textFill>
        <w14:solidFill>
          <w14:schemeClr w14:val="tx1">
            <w14:alpha w14:val="102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55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470" w:themeColor="accent1" w:themeShade="80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55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Numbering">
    <w:name w:val="ABC Numbering"/>
    <w:basedOn w:val="ListNumber2"/>
    <w:link w:val="ABCNumberingChar"/>
    <w:rsid w:val="00505505"/>
    <w:pPr>
      <w:numPr>
        <w:numId w:val="2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ABCNumberingChar">
    <w:name w:val="ABC Numbering Char"/>
    <w:basedOn w:val="DefaultParagraphFont"/>
    <w:link w:val="ABC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2">
    <w:name w:val="List Number 2"/>
    <w:basedOn w:val="Normal"/>
    <w:uiPriority w:val="99"/>
    <w:semiHidden/>
    <w:unhideWhenUsed/>
    <w:rsid w:val="00505505"/>
    <w:pPr>
      <w:numPr>
        <w:numId w:val="12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">
    <w:name w:val="Bullets"/>
    <w:basedOn w:val="ListBullet"/>
    <w:link w:val="BulletsChar"/>
    <w:autoRedefine/>
    <w:rsid w:val="00826F54"/>
    <w:pPr>
      <w:numPr>
        <w:numId w:val="0"/>
      </w:numPr>
      <w:tabs>
        <w:tab w:val="clear" w:pos="714"/>
        <w:tab w:val="clear" w:pos="1072"/>
        <w:tab w:val="clear" w:pos="1429"/>
      </w:tabs>
      <w:spacing w:before="60" w:after="40"/>
      <w:ind w:left="284" w:hanging="284"/>
    </w:pPr>
    <w:rPr>
      <w:color w:val="000000"/>
      <w:sz w:val="19"/>
      <w14:textFill>
        <w14:solidFill>
          <w14:srgbClr w14:val="000000">
            <w14:alpha w14:val="10196"/>
          </w14:srgbClr>
        </w14:solidFill>
      </w14:textFill>
    </w:rPr>
  </w:style>
  <w:style w:type="character" w:customStyle="1" w:styleId="BulletsChar">
    <w:name w:val="Bullets Char"/>
    <w:basedOn w:val="DefaultParagraphFont"/>
    <w:link w:val="Bullets"/>
    <w:rsid w:val="00826F54"/>
    <w:rPr>
      <w:rFonts w:ascii="Calibri" w:eastAsiaTheme="minorEastAsia" w:hAnsi="Calibri"/>
      <w:color w:val="000000"/>
      <w:sz w:val="19"/>
      <w:szCs w:val="24"/>
      <w14:textFill>
        <w14:solidFill>
          <w14:srgbClr w14:val="000000">
            <w14:alpha w14:val="10196"/>
          </w14:srgbClr>
        </w14:solidFill>
      </w14:textFill>
    </w:rPr>
  </w:style>
  <w:style w:type="paragraph" w:styleId="ListBullet">
    <w:name w:val="List Bullet"/>
    <w:basedOn w:val="Normal"/>
    <w:uiPriority w:val="99"/>
    <w:semiHidden/>
    <w:unhideWhenUsed/>
    <w:rsid w:val="00505505"/>
    <w:pPr>
      <w:numPr>
        <w:numId w:val="8"/>
      </w:numPr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BulletsNoSpacing">
    <w:name w:val="Bullets No Spacing"/>
    <w:basedOn w:val="Bullets"/>
    <w:link w:val="BulletsNoSpacingChar"/>
    <w:rsid w:val="00505505"/>
    <w:pPr>
      <w:ind w:left="0" w:firstLine="0"/>
    </w:pPr>
  </w:style>
  <w:style w:type="character" w:customStyle="1" w:styleId="BulletsNoSpacingChar">
    <w:name w:val="Bullets No Spacing Char"/>
    <w:basedOn w:val="BulletsChar"/>
    <w:link w:val="BulletsNoSpacing"/>
    <w:rsid w:val="00505505"/>
    <w:rPr>
      <w:rFonts w:ascii="Calibri" w:eastAsiaTheme="minorEastAsia" w:hAnsi="Calibri"/>
      <w:color w:val="000000" w:themeColor="text1"/>
      <w:sz w:val="19"/>
      <w:szCs w:val="24"/>
      <w14:textFill>
        <w14:solidFill>
          <w14:schemeClr w14:val="tx1">
            <w14:alpha w14:val="10196"/>
          </w14:schemeClr>
        </w14:solidFill>
      </w14:textFill>
    </w:rPr>
  </w:style>
  <w:style w:type="table" w:customStyle="1" w:styleId="BVSC">
    <w:name w:val="BVSC"/>
    <w:basedOn w:val="TableNormal"/>
    <w:uiPriority w:val="99"/>
    <w:rsid w:val="00505505"/>
    <w:pPr>
      <w:spacing w:line="260" w:lineRule="atLeast"/>
    </w:pPr>
    <w:rPr>
      <w:rFonts w:ascii="Calibri" w:eastAsiaTheme="minorEastAsia" w:hAnsi="Calibri" w:cs="Times New Roman"/>
      <w:sz w:val="19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A9E0"/>
      </w:tcPr>
    </w:tblStylePr>
    <w:tblStylePr w:type="band1Horz">
      <w:rPr>
        <w:color w:val="auto"/>
      </w:rPr>
    </w:tblStylePr>
  </w:style>
  <w:style w:type="table" w:customStyle="1" w:styleId="BVSCTable">
    <w:name w:val="BVSC Table"/>
    <w:basedOn w:val="TableNormal"/>
    <w:uiPriority w:val="99"/>
    <w:rsid w:val="00505505"/>
    <w:pPr>
      <w:spacing w:after="0" w:line="240" w:lineRule="auto"/>
    </w:pPr>
    <w:rPr>
      <w:rFonts w:ascii="Calibri" w:eastAsia="Times New Roman" w:hAnsi="Calibri" w:cs="Times New Roman"/>
      <w:sz w:val="19"/>
      <w:lang w:eastAsia="en-AU"/>
    </w:rPr>
    <w:tblPr>
      <w:tblStyleRowBandSize w:val="1"/>
      <w:tblBorders>
        <w:top w:val="single" w:sz="8" w:space="0" w:color="262626" w:themeColor="text1" w:themeTint="D9"/>
        <w:left w:val="single" w:sz="8" w:space="0" w:color="262626" w:themeColor="text1" w:themeTint="D9"/>
        <w:bottom w:val="single" w:sz="8" w:space="0" w:color="262626" w:themeColor="text1" w:themeTint="D9"/>
        <w:right w:val="single" w:sz="8" w:space="0" w:color="262626" w:themeColor="text1" w:themeTint="D9"/>
        <w:insideH w:val="single" w:sz="8" w:space="0" w:color="262626" w:themeColor="text1" w:themeTint="D9"/>
        <w:insideV w:val="single" w:sz="8" w:space="0" w:color="262626" w:themeColor="text1" w:themeTint="D9"/>
      </w:tblBorders>
    </w:tblPr>
    <w:tcPr>
      <w:shd w:val="clear" w:color="auto" w:fill="auto"/>
    </w:tcPr>
    <w:tblStylePr w:type="firstRow">
      <w:rPr>
        <w:rFonts w:ascii="Calibri" w:hAnsi="Calibri"/>
        <w:color w:val="FFFFFF" w:themeColor="background1"/>
        <w:sz w:val="22"/>
      </w:rPr>
      <w:tblPr/>
      <w:tcPr>
        <w:tcBorders>
          <w:top w:val="single" w:sz="8" w:space="0" w:color="262626" w:themeColor="text1" w:themeTint="D9"/>
          <w:left w:val="single" w:sz="8" w:space="0" w:color="262626" w:themeColor="text1" w:themeTint="D9"/>
          <w:bottom w:val="single" w:sz="8" w:space="0" w:color="262626" w:themeColor="text1" w:themeTint="D9"/>
          <w:right w:val="single" w:sz="8" w:space="0" w:color="262626" w:themeColor="text1" w:themeTint="D9"/>
          <w:insideH w:val="single" w:sz="8" w:space="0" w:color="262626" w:themeColor="text1" w:themeTint="D9"/>
          <w:insideV w:val="single" w:sz="8" w:space="0" w:color="262626" w:themeColor="text1" w:themeTint="D9"/>
          <w:tl2br w:val="nil"/>
          <w:tr2bl w:val="nil"/>
        </w:tcBorders>
        <w:shd w:val="solid" w:color="00A9E0" w:fill="auto"/>
      </w:tcPr>
    </w:tblStylePr>
  </w:style>
  <w:style w:type="paragraph" w:styleId="Footer">
    <w:name w:val="footer"/>
    <w:basedOn w:val="Normal"/>
    <w:link w:val="Foot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505505"/>
    <w:pPr>
      <w:tabs>
        <w:tab w:val="center" w:pos="4513"/>
        <w:tab w:val="right" w:pos="9026"/>
      </w:tabs>
      <w:spacing w:after="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8F5DB5"/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5DB5"/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DB5"/>
    <w:rPr>
      <w:rFonts w:ascii="ITC Avant Garde Std Bk" w:eastAsiaTheme="majorEastAsia" w:hAnsi="ITC Avant Garde Std Bk" w:cstheme="majorBidi"/>
      <w:bCs/>
      <w:color w:val="00A9E0"/>
    </w:rPr>
  </w:style>
  <w:style w:type="character" w:customStyle="1" w:styleId="Heading4Char">
    <w:name w:val="Heading 4 Char"/>
    <w:basedOn w:val="DefaultParagraphFont"/>
    <w:link w:val="Heading4"/>
    <w:uiPriority w:val="9"/>
    <w:rsid w:val="008F5DB5"/>
    <w:rPr>
      <w:rFonts w:ascii="ITC Avant Garde Std Bk" w:eastAsiaTheme="majorEastAsia" w:hAnsi="ITC Avant Garde Std Bk" w:cstheme="majorBidi"/>
      <w:b/>
      <w:bCs/>
      <w:i/>
      <w:iCs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505505"/>
    <w:rPr>
      <w:rFonts w:asciiTheme="majorHAnsi" w:eastAsiaTheme="majorEastAsia" w:hAnsiTheme="majorHAnsi" w:cstheme="majorBidi"/>
      <w:b/>
      <w:color w:val="000000" w:themeColor="text1"/>
      <w:szCs w:val="24"/>
      <w14:textFill>
        <w14:solidFill>
          <w14:schemeClr w14:val="tx1">
            <w14:alpha w14:val="10200"/>
          </w14:scheme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505505"/>
    <w:rPr>
      <w:rFonts w:asciiTheme="majorHAnsi" w:eastAsiaTheme="majorEastAsia" w:hAnsiTheme="majorHAnsi" w:cstheme="majorBidi"/>
      <w:i/>
      <w:iCs/>
      <w:color w:val="005470" w:themeColor="accent1" w:themeShade="80"/>
      <w:szCs w:val="24"/>
      <w14:textFill>
        <w14:solidFill>
          <w14:schemeClr w14:val="accent1">
            <w14:alpha w14:val="10196"/>
            <w14:lumMod w14:val="50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505505"/>
    <w:rPr>
      <w:rFonts w:asciiTheme="majorHAnsi" w:eastAsiaTheme="majorEastAsia" w:hAnsiTheme="majorHAnsi" w:cstheme="majorBidi"/>
      <w:i/>
      <w:iCs/>
      <w:color w:val="404040" w:themeColor="text1" w:themeTint="BF"/>
      <w:szCs w:val="24"/>
      <w14:textFill>
        <w14:solidFill>
          <w14:schemeClr w14:val="tx1">
            <w14:alpha w14:val="10196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505505"/>
    <w:rPr>
      <w:rFonts w:ascii="Calibri" w:hAnsi="Calibri"/>
      <w:color w:val="0000FF" w:themeColor="hyperlink"/>
      <w:sz w:val="22"/>
      <w:u w:val="single"/>
    </w:rPr>
  </w:style>
  <w:style w:type="paragraph" w:customStyle="1" w:styleId="inumbering">
    <w:name w:val="i. numbering"/>
    <w:basedOn w:val="ListNumber3"/>
    <w:link w:val="inumberingChar"/>
    <w:rsid w:val="00505505"/>
    <w:pPr>
      <w:numPr>
        <w:numId w:val="7"/>
      </w:numPr>
    </w:pPr>
    <w:rPr>
      <w:color w:val="262626" w:themeColor="text1" w:themeTint="D9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character" w:customStyle="1" w:styleId="inumberingChar">
    <w:name w:val="i. numbering Char"/>
    <w:basedOn w:val="ABCNumberingChar"/>
    <w:link w:val="inumbering"/>
    <w:rsid w:val="00505505"/>
    <w:rPr>
      <w:rFonts w:ascii="Calibri" w:eastAsiaTheme="minorEastAsia" w:hAnsi="Calibri"/>
      <w:color w:val="262626" w:themeColor="text1" w:themeTint="D9"/>
      <w:szCs w:val="24"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ListNumber3">
    <w:name w:val="List Number 3"/>
    <w:basedOn w:val="Normal"/>
    <w:uiPriority w:val="99"/>
    <w:semiHidden/>
    <w:unhideWhenUsed/>
    <w:rsid w:val="00505505"/>
    <w:pPr>
      <w:tabs>
        <w:tab w:val="num" w:pos="360"/>
      </w:tabs>
      <w:ind w:left="926" w:hanging="36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LeadInCallOut">
    <w:name w:val="Lead In / Call Out"/>
    <w:link w:val="LeadInCallOutChar"/>
    <w:rsid w:val="00505505"/>
    <w:pPr>
      <w:spacing w:after="360" w:line="240" w:lineRule="auto"/>
    </w:pPr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LeadInCallOutChar">
    <w:name w:val="Lead In / Call Out Char"/>
    <w:basedOn w:val="DefaultParagraphFont"/>
    <w:link w:val="LeadInCallOut"/>
    <w:rsid w:val="00505505"/>
    <w:rPr>
      <w:rFonts w:ascii="ITC Avant Garde Std Bk" w:eastAsiaTheme="minorEastAsia" w:hAnsi="ITC Avant Garde Std Bk"/>
      <w:color w:val="000000" w:themeColor="text1"/>
      <w:sz w:val="28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styleId="ListNumber">
    <w:name w:val="List Number"/>
    <w:basedOn w:val="Normal"/>
    <w:uiPriority w:val="99"/>
    <w:semiHidden/>
    <w:unhideWhenUsed/>
    <w:rsid w:val="00505505"/>
    <w:pPr>
      <w:numPr>
        <w:numId w:val="11"/>
      </w:numPr>
      <w:tabs>
        <w:tab w:val="left" w:pos="360"/>
      </w:tabs>
      <w:ind w:left="1080"/>
      <w:contextualSpacing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NormalBold">
    <w:name w:val="Normal Bold"/>
    <w:basedOn w:val="Normal"/>
    <w:link w:val="NormalBoldChar"/>
    <w:rsid w:val="00505505"/>
    <w:rPr>
      <w:rFonts w:ascii="ITC Avant Garde Std Bk" w:eastAsiaTheme="majorEastAsia" w:hAnsi="ITC Avant Garde Std Bk" w:cstheme="majorBidi"/>
      <w:b/>
      <w:bCs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ormalBoldChar">
    <w:name w:val="Normal Bold Char"/>
    <w:basedOn w:val="Heading4Char"/>
    <w:link w:val="NormalBold"/>
    <w:rsid w:val="00505505"/>
    <w:rPr>
      <w:rFonts w:ascii="ITC Avant Garde Std Bk" w:eastAsiaTheme="majorEastAsia" w:hAnsi="ITC Avant Garde Std Bk" w:cstheme="majorBidi"/>
      <w:b/>
      <w:bCs w:val="0"/>
      <w:i w:val="0"/>
      <w:iCs w:val="0"/>
      <w:color w:val="000000" w:themeColor="text1"/>
      <w:sz w:val="19"/>
      <w:szCs w:val="28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Numbering">
    <w:name w:val="Numbering"/>
    <w:basedOn w:val="ListNumber"/>
    <w:link w:val="NumberingChar"/>
    <w:rsid w:val="00505505"/>
    <w:pPr>
      <w:numPr>
        <w:numId w:val="14"/>
      </w:numPr>
      <w:tabs>
        <w:tab w:val="left" w:pos="360"/>
      </w:tabs>
    </w:pPr>
    <w:rPr>
      <w14:textFill>
        <w14:solidFill>
          <w14:schemeClr w14:val="tx1">
            <w14:alpha w14:val="10196"/>
          </w14:schemeClr>
        </w14:solidFill>
      </w14:textFill>
    </w:rPr>
  </w:style>
  <w:style w:type="character" w:customStyle="1" w:styleId="NumberingChar">
    <w:name w:val="Numbering Char"/>
    <w:basedOn w:val="DefaultParagraphFont"/>
    <w:link w:val="Numbering"/>
    <w:rsid w:val="0050550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</w14:schemeClr>
        </w14:solidFill>
      </w14:textFill>
    </w:rPr>
  </w:style>
  <w:style w:type="paragraph" w:customStyle="1" w:styleId="PageMarking">
    <w:name w:val="Page Marking"/>
    <w:basedOn w:val="Normal"/>
    <w:link w:val="PageMarking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b/>
      <w:sz w:val="18"/>
      <w:szCs w:val="22"/>
    </w:rPr>
  </w:style>
  <w:style w:type="character" w:customStyle="1" w:styleId="PageMarkingChar">
    <w:name w:val="Page Marking Char"/>
    <w:basedOn w:val="DefaultParagraphFont"/>
    <w:link w:val="PageMarking"/>
    <w:rsid w:val="008F5DB5"/>
    <w:rPr>
      <w:rFonts w:ascii="ITC Avant Garde Std Bk" w:hAnsi="ITC Avant Garde Std Bk"/>
      <w:b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B5"/>
    <w:pPr>
      <w:numPr>
        <w:ilvl w:val="1"/>
      </w:numPr>
      <w:tabs>
        <w:tab w:val="clear" w:pos="360"/>
        <w:tab w:val="clear" w:pos="714"/>
        <w:tab w:val="clear" w:pos="1072"/>
        <w:tab w:val="clear" w:pos="1429"/>
      </w:tabs>
      <w:spacing w:after="226"/>
    </w:pPr>
    <w:rPr>
      <w:rFonts w:ascii="ITC Avant Garde Std Bk" w:eastAsiaTheme="majorEastAsia" w:hAnsi="ITC Avant Garde Std Bk" w:cstheme="majorBidi"/>
      <w:iCs/>
      <w:color w:val="275D38"/>
      <w:spacing w:val="15"/>
      <w:sz w:val="46"/>
    </w:rPr>
  </w:style>
  <w:style w:type="character" w:customStyle="1" w:styleId="SubtitleChar">
    <w:name w:val="Subtitle Char"/>
    <w:basedOn w:val="DefaultParagraphFont"/>
    <w:link w:val="Subtitle"/>
    <w:uiPriority w:val="11"/>
    <w:rsid w:val="008F5DB5"/>
    <w:rPr>
      <w:rFonts w:ascii="ITC Avant Garde Std Bk" w:eastAsiaTheme="majorEastAsia" w:hAnsi="ITC Avant Garde Std Bk" w:cstheme="majorBidi"/>
      <w:iCs/>
      <w:color w:val="275D38"/>
      <w:spacing w:val="15"/>
      <w:sz w:val="46"/>
      <w:szCs w:val="24"/>
    </w:rPr>
  </w:style>
  <w:style w:type="character" w:styleId="SubtleEmphasis">
    <w:name w:val="Subtle Emphasis"/>
    <w:basedOn w:val="DefaultParagraphFont"/>
    <w:uiPriority w:val="19"/>
    <w:rsid w:val="00505505"/>
    <w:rPr>
      <w:rFonts w:ascii="ITC Avant Garde Std Bk" w:hAnsi="ITC Avant Garde Std Bk"/>
      <w:i w:val="0"/>
      <w:iCs/>
      <w:color w:val="262626" w:themeColor="text1" w:themeTint="D9"/>
      <w:sz w:val="28"/>
    </w:rPr>
  </w:style>
  <w:style w:type="paragraph" w:customStyle="1" w:styleId="TableColumnHeading">
    <w:name w:val="Table Column Heading"/>
    <w:basedOn w:val="Normal"/>
    <w:link w:val="TableColumnHeadingChar"/>
    <w:qFormat/>
    <w:rsid w:val="008F5DB5"/>
    <w:rPr>
      <w:b/>
      <w:sz w:val="19"/>
    </w:rPr>
  </w:style>
  <w:style w:type="character" w:customStyle="1" w:styleId="TableColumnHeadingChar">
    <w:name w:val="Table Column Heading Char"/>
    <w:basedOn w:val="DefaultParagraphFont"/>
    <w:link w:val="TableColumnHeading"/>
    <w:rsid w:val="008F5DB5"/>
    <w:rPr>
      <w:rFonts w:ascii="Calibri" w:eastAsiaTheme="minorEastAsia" w:hAnsi="Calibri"/>
      <w:b/>
      <w:sz w:val="19"/>
      <w:szCs w:val="24"/>
    </w:rPr>
  </w:style>
  <w:style w:type="paragraph" w:customStyle="1" w:styleId="TableHeading">
    <w:name w:val="Table Heading"/>
    <w:basedOn w:val="Normal"/>
    <w:link w:val="TableHeadingChar"/>
    <w:qFormat/>
    <w:rsid w:val="008F5DB5"/>
    <w:pPr>
      <w:spacing w:before="120" w:after="100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8F5DB5"/>
    <w:rPr>
      <w:rFonts w:ascii="Calibri" w:eastAsiaTheme="minorEastAsia" w:hAnsi="Calibri"/>
      <w:b/>
      <w:color w:val="FFFFFF" w:themeColor="background1"/>
      <w:szCs w:val="24"/>
    </w:rPr>
  </w:style>
  <w:style w:type="paragraph" w:customStyle="1" w:styleId="TableText">
    <w:name w:val="Table Text"/>
    <w:basedOn w:val="Normal"/>
    <w:link w:val="TableTextChar"/>
    <w:qFormat/>
    <w:rsid w:val="008F5DB5"/>
    <w:pPr>
      <w:spacing w:before="60" w:after="40"/>
    </w:pPr>
    <w:rPr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8F5DB5"/>
    <w:rPr>
      <w:rFonts w:ascii="Calibri" w:eastAsiaTheme="minorEastAsia" w:hAnsi="Calibri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  <w:contextualSpacing/>
    </w:pPr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DB5"/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paragraph" w:styleId="TOC1">
    <w:name w:val="toc 1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</w:pPr>
    <w:rPr>
      <w:b/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2">
    <w:name w:val="toc 2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22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3">
    <w:name w:val="toc 3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44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styleId="TOC4">
    <w:name w:val="toc 4"/>
    <w:basedOn w:val="Normal"/>
    <w:next w:val="Normal"/>
    <w:autoRedefine/>
    <w:uiPriority w:val="39"/>
    <w:rsid w:val="00505505"/>
    <w:pPr>
      <w:tabs>
        <w:tab w:val="clear" w:pos="360"/>
        <w:tab w:val="clear" w:pos="714"/>
        <w:tab w:val="clear" w:pos="1072"/>
        <w:tab w:val="clear" w:pos="1429"/>
      </w:tabs>
      <w:spacing w:after="100"/>
      <w:ind w:left="660"/>
    </w:pPr>
    <w:rPr>
      <w14:textFill>
        <w14:solidFill>
          <w14:schemeClr w14:val="tx1">
            <w14:alpha w14:val="10196"/>
            <w14:lumMod w14:val="85000"/>
            <w14:lumOff w14:val="15000"/>
          </w14:schemeClr>
        </w14:solidFill>
      </w14:textFill>
    </w:rPr>
  </w:style>
  <w:style w:type="paragraph" w:customStyle="1" w:styleId="Recommendation">
    <w:name w:val="Recommendation"/>
    <w:basedOn w:val="Normal"/>
    <w:next w:val="Normal"/>
    <w:rsid w:val="00383294"/>
    <w:pPr>
      <w:tabs>
        <w:tab w:val="left" w:pos="680"/>
      </w:tabs>
      <w:kinsoku w:val="0"/>
      <w:overflowPunct w:val="0"/>
      <w:spacing w:before="358"/>
    </w:pPr>
    <w:rPr>
      <w:rFonts w:ascii="Webdings" w:hAnsi="Webdings" w:cs="Webdings"/>
      <w:color w:val="00A9E0"/>
      <w:sz w:val="20"/>
      <w:szCs w:val="20"/>
      <w14:textFill>
        <w14:solidFill>
          <w14:srgbClr w14:val="00A9E0">
            <w14:alpha w14:val="10196"/>
            <w14:lumMod w14:val="85000"/>
            <w14:lumOff w14:val="15000"/>
          </w14:srgbClr>
        </w14:solidFill>
      </w14:textFill>
    </w:rPr>
  </w:style>
  <w:style w:type="paragraph" w:customStyle="1" w:styleId="Bullet">
    <w:name w:val="Bullet"/>
    <w:basedOn w:val="Normal"/>
    <w:link w:val="BulletChar"/>
    <w:qFormat/>
    <w:rsid w:val="008F5DB5"/>
    <w:pPr>
      <w:tabs>
        <w:tab w:val="clear" w:pos="360"/>
        <w:tab w:val="clear" w:pos="714"/>
        <w:tab w:val="clear" w:pos="1072"/>
        <w:tab w:val="clear" w:pos="1429"/>
        <w:tab w:val="num" w:pos="357"/>
      </w:tabs>
      <w:ind w:left="360" w:hanging="360"/>
    </w:pPr>
    <w:rPr>
      <w:rFonts w:asciiTheme="minorHAnsi" w:eastAsiaTheme="minorHAnsi" w:hAnsiTheme="minorHAnsi"/>
      <w:szCs w:val="22"/>
    </w:rPr>
  </w:style>
  <w:style w:type="character" w:customStyle="1" w:styleId="BulletChar">
    <w:name w:val="Bullet Char"/>
    <w:basedOn w:val="DefaultParagraphFont"/>
    <w:link w:val="Bullet"/>
    <w:rsid w:val="008F5DB5"/>
  </w:style>
  <w:style w:type="paragraph" w:customStyle="1" w:styleId="Number">
    <w:name w:val="Number"/>
    <w:basedOn w:val="ListNumber"/>
    <w:link w:val="NumberChar"/>
    <w:qFormat/>
    <w:rsid w:val="008F5DB5"/>
    <w:pPr>
      <w:numPr>
        <w:numId w:val="0"/>
      </w:numPr>
      <w:tabs>
        <w:tab w:val="clear" w:pos="714"/>
        <w:tab w:val="num" w:pos="357"/>
      </w:tabs>
      <w:ind w:left="357" w:hanging="357"/>
    </w:pPr>
    <w:rPr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NumberChar">
    <w:name w:val="Number Char"/>
    <w:basedOn w:val="BulletChar"/>
    <w:link w:val="Number"/>
    <w:rsid w:val="008F5DB5"/>
    <w:rPr>
      <w:rFonts w:ascii="Calibri" w:eastAsiaTheme="minorEastAsia" w:hAnsi="Calibri"/>
      <w:color w:val="000000" w:themeColor="text1"/>
      <w:szCs w:val="24"/>
      <w14:textFill>
        <w14:solidFill>
          <w14:schemeClr w14:val="tx1">
            <w14:alpha w14:val="10196"/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a">
    <w:name w:val="a."/>
    <w:basedOn w:val="Normal"/>
    <w:link w:val="aChar"/>
    <w:qFormat/>
    <w:rsid w:val="008F5DB5"/>
    <w:pPr>
      <w:tabs>
        <w:tab w:val="clear" w:pos="360"/>
        <w:tab w:val="clear" w:pos="1072"/>
        <w:tab w:val="clear" w:pos="1429"/>
        <w:tab w:val="num" w:pos="714"/>
      </w:tabs>
      <w:ind w:left="717" w:hanging="360"/>
      <w:contextualSpacing/>
    </w:pPr>
  </w:style>
  <w:style w:type="character" w:customStyle="1" w:styleId="aChar">
    <w:name w:val="a. Char"/>
    <w:basedOn w:val="DefaultParagraphFont"/>
    <w:link w:val="a"/>
    <w:rsid w:val="008F5DB5"/>
    <w:rPr>
      <w:rFonts w:ascii="Calibri" w:eastAsiaTheme="minorEastAsia" w:hAnsi="Calibri"/>
      <w:szCs w:val="24"/>
    </w:rPr>
  </w:style>
  <w:style w:type="paragraph" w:customStyle="1" w:styleId="i">
    <w:name w:val="i."/>
    <w:basedOn w:val="Normal"/>
    <w:link w:val="iChar"/>
    <w:qFormat/>
    <w:rsid w:val="008F5DB5"/>
    <w:pPr>
      <w:tabs>
        <w:tab w:val="clear" w:pos="360"/>
        <w:tab w:val="clear" w:pos="714"/>
        <w:tab w:val="clear" w:pos="1429"/>
        <w:tab w:val="num" w:pos="1072"/>
      </w:tabs>
      <w:ind w:left="1072" w:hanging="358"/>
      <w:contextualSpacing/>
      <w:outlineLvl w:val="2"/>
    </w:pPr>
  </w:style>
  <w:style w:type="character" w:customStyle="1" w:styleId="iChar">
    <w:name w:val="i. Char"/>
    <w:basedOn w:val="aChar"/>
    <w:link w:val="i"/>
    <w:rsid w:val="008F5DB5"/>
    <w:rPr>
      <w:rFonts w:ascii="Calibri" w:eastAsiaTheme="minorEastAsia" w:hAnsi="Calibri"/>
      <w:szCs w:val="24"/>
    </w:rPr>
  </w:style>
  <w:style w:type="paragraph" w:customStyle="1" w:styleId="LeadIn">
    <w:name w:val="Lead In"/>
    <w:basedOn w:val="Normal"/>
    <w:link w:val="LeadInChar"/>
    <w:qFormat/>
    <w:rsid w:val="008F5DB5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sz w:val="28"/>
      <w:szCs w:val="22"/>
    </w:rPr>
  </w:style>
  <w:style w:type="character" w:customStyle="1" w:styleId="LeadInChar">
    <w:name w:val="Lead In Char"/>
    <w:basedOn w:val="DefaultParagraphFont"/>
    <w:link w:val="LeadIn"/>
    <w:rsid w:val="008F5DB5"/>
    <w:rPr>
      <w:rFonts w:ascii="ITC Avant Garde Std Bk" w:hAnsi="ITC Avant Garde Std Bk"/>
      <w:sz w:val="28"/>
    </w:rPr>
  </w:style>
  <w:style w:type="paragraph" w:styleId="NoSpacing">
    <w:name w:val="No Spacing"/>
    <w:uiPriority w:val="1"/>
    <w:qFormat/>
    <w:rsid w:val="008F5DB5"/>
    <w:pPr>
      <w:spacing w:after="0" w:line="240" w:lineRule="auto"/>
    </w:pPr>
  </w:style>
  <w:style w:type="table" w:styleId="TableGrid">
    <w:name w:val="Table Grid"/>
    <w:basedOn w:val="TableNormal"/>
    <w:uiPriority w:val="59"/>
    <w:rsid w:val="005B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2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begavalley.nsw.gov.au?subject=Application%20for%20a%20Perpetual%20Interment%20Righ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begavalley.nsw.gov.au?subject=Application%20for%20a%20Perpetual%20Interment%20Righ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VSC Scheme">
      <a:dk1>
        <a:sysClr val="windowText" lastClr="000000"/>
      </a:dk1>
      <a:lt1>
        <a:sysClr val="window" lastClr="FFFFFF"/>
      </a:lt1>
      <a:dk2>
        <a:srgbClr val="262626"/>
      </a:dk2>
      <a:lt2>
        <a:srgbClr val="EEECE1"/>
      </a:lt2>
      <a:accent1>
        <a:srgbClr val="00A9E0"/>
      </a:accent1>
      <a:accent2>
        <a:srgbClr val="007A33"/>
      </a:accent2>
      <a:accent3>
        <a:srgbClr val="43B02A"/>
      </a:accent3>
      <a:accent4>
        <a:srgbClr val="84BD00"/>
      </a:accent4>
      <a:accent5>
        <a:srgbClr val="FFB500"/>
      </a:accent5>
      <a:accent6>
        <a:srgbClr val="99D6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Bega Valley Shire Council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Penglase, Amanda</dc:creator>
  <cp:lastModifiedBy>Penglase, Amanda</cp:lastModifiedBy>
  <cp:revision>4</cp:revision>
  <dcterms:created xsi:type="dcterms:W3CDTF">2019-08-14T23:45:00Z</dcterms:created>
  <dcterms:modified xsi:type="dcterms:W3CDTF">2019-08-20T05:07:00Z</dcterms:modified>
</cp:coreProperties>
</file>